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1C" w:rsidRPr="000074F6" w:rsidRDefault="00B149BE" w:rsidP="00004A1C">
      <w:pPr>
        <w:tabs>
          <w:tab w:val="left" w:pos="7230"/>
        </w:tabs>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margin">
              <wp:posOffset>4311015</wp:posOffset>
            </wp:positionH>
            <wp:positionV relativeFrom="margin">
              <wp:posOffset>-189865</wp:posOffset>
            </wp:positionV>
            <wp:extent cx="1437005" cy="723265"/>
            <wp:effectExtent l="19050" t="0" r="0" b="0"/>
            <wp:wrapSquare wrapText="bothSides"/>
            <wp:docPr id="4" name="Bild 4" descr="dt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b-rgb"/>
                    <pic:cNvPicPr>
                      <a:picLocks noChangeAspect="1" noChangeArrowheads="1"/>
                    </pic:cNvPicPr>
                  </pic:nvPicPr>
                  <pic:blipFill>
                    <a:blip r:embed="rId7" cstate="print"/>
                    <a:srcRect/>
                    <a:stretch>
                      <a:fillRect/>
                    </a:stretch>
                  </pic:blipFill>
                  <pic:spPr bwMode="auto">
                    <a:xfrm>
                      <a:off x="0" y="0"/>
                      <a:ext cx="1437005" cy="723265"/>
                    </a:xfrm>
                    <a:prstGeom prst="rect">
                      <a:avLst/>
                    </a:prstGeom>
                    <a:noFill/>
                  </pic:spPr>
                </pic:pic>
              </a:graphicData>
            </a:graphic>
          </wp:anchor>
        </w:drawing>
      </w:r>
      <w:r w:rsidR="00004A1C" w:rsidRPr="000074F6">
        <w:rPr>
          <w:rFonts w:ascii="Arial" w:hAnsi="Arial" w:cs="Arial"/>
          <w:sz w:val="16"/>
          <w:szCs w:val="16"/>
        </w:rPr>
        <w:t>Deutscher Tischtennis-Bund - Generalsekretariat</w:t>
      </w:r>
      <w:r w:rsidR="00004A1C" w:rsidRPr="000074F6">
        <w:rPr>
          <w:rFonts w:ascii="Arial" w:hAnsi="Arial" w:cs="Arial"/>
          <w:sz w:val="16"/>
          <w:szCs w:val="16"/>
        </w:rPr>
        <w:tab/>
      </w:r>
    </w:p>
    <w:p w:rsidR="00004A1C" w:rsidRPr="000074F6" w:rsidRDefault="00004A1C" w:rsidP="00004A1C">
      <w:pPr>
        <w:tabs>
          <w:tab w:val="left" w:pos="7230"/>
        </w:tabs>
        <w:rPr>
          <w:rFonts w:ascii="Arial" w:hAnsi="Arial" w:cs="Arial"/>
          <w:sz w:val="16"/>
          <w:szCs w:val="16"/>
        </w:rPr>
      </w:pPr>
      <w:r w:rsidRPr="000074F6">
        <w:rPr>
          <w:rFonts w:ascii="Arial" w:hAnsi="Arial" w:cs="Arial"/>
          <w:sz w:val="16"/>
          <w:szCs w:val="16"/>
        </w:rPr>
        <w:t>Otto-Fleck-Schneise 12</w:t>
      </w:r>
    </w:p>
    <w:p w:rsidR="00004A1C" w:rsidRPr="000074F6" w:rsidRDefault="00004A1C" w:rsidP="000074F6">
      <w:pPr>
        <w:tabs>
          <w:tab w:val="left" w:pos="7230"/>
        </w:tabs>
        <w:rPr>
          <w:rFonts w:ascii="Arial" w:hAnsi="Arial" w:cs="Arial"/>
          <w:sz w:val="16"/>
          <w:szCs w:val="16"/>
        </w:rPr>
      </w:pPr>
      <w:r w:rsidRPr="000074F6">
        <w:rPr>
          <w:rFonts w:ascii="Arial" w:hAnsi="Arial" w:cs="Arial"/>
          <w:sz w:val="16"/>
          <w:szCs w:val="16"/>
        </w:rPr>
        <w:t>60528 Frankfurt/Main</w:t>
      </w:r>
    </w:p>
    <w:p w:rsidR="00004A1C" w:rsidRPr="000074F6" w:rsidRDefault="00B149BE" w:rsidP="000074F6">
      <w:pPr>
        <w:pStyle w:val="Kopfzeile"/>
        <w:framePr w:hSpace="141" w:wrap="around" w:vAnchor="text" w:hAnchor="page" w:x="8209" w:y="1"/>
        <w:rPr>
          <w:rFonts w:ascii="Arial" w:hAnsi="Arial" w:cs="Arial"/>
          <w:sz w:val="16"/>
          <w:szCs w:val="16"/>
        </w:rPr>
      </w:pPr>
      <w:r>
        <w:rPr>
          <w:rFonts w:ascii="Arial" w:hAnsi="Arial" w:cs="Arial"/>
          <w:noProof/>
          <w:sz w:val="16"/>
          <w:szCs w:val="16"/>
        </w:rPr>
        <w:drawing>
          <wp:inline distT="0" distB="0" distL="0" distR="0">
            <wp:extent cx="57150" cy="28575"/>
            <wp:effectExtent l="19050" t="0" r="0" b="0"/>
            <wp:docPr id="1" name="Bild 1" descr="dt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b-rgb"/>
                    <pic:cNvPicPr>
                      <a:picLocks noChangeAspect="1" noChangeArrowheads="1"/>
                    </pic:cNvPicPr>
                  </pic:nvPicPr>
                  <pic:blipFill>
                    <a:blip r:embed="rId8" cstate="print"/>
                    <a:srcRect/>
                    <a:stretch>
                      <a:fillRect/>
                    </a:stretch>
                  </pic:blipFill>
                  <pic:spPr bwMode="auto">
                    <a:xfrm>
                      <a:off x="0" y="0"/>
                      <a:ext cx="57150" cy="28575"/>
                    </a:xfrm>
                    <a:prstGeom prst="rect">
                      <a:avLst/>
                    </a:prstGeom>
                    <a:noFill/>
                    <a:ln w="9525">
                      <a:noFill/>
                      <a:miter lim="800000"/>
                      <a:headEnd/>
                      <a:tailEnd/>
                    </a:ln>
                  </pic:spPr>
                </pic:pic>
              </a:graphicData>
            </a:graphic>
          </wp:inline>
        </w:drawing>
      </w:r>
    </w:p>
    <w:p w:rsidR="00004A1C" w:rsidRPr="00701061" w:rsidRDefault="00004A1C" w:rsidP="000074F6">
      <w:pPr>
        <w:tabs>
          <w:tab w:val="left" w:pos="7230"/>
        </w:tabs>
        <w:rPr>
          <w:rFonts w:ascii="Arial" w:hAnsi="Arial" w:cs="Arial"/>
          <w:sz w:val="16"/>
          <w:szCs w:val="16"/>
          <w:lang w:val="en-GB"/>
        </w:rPr>
      </w:pPr>
      <w:r w:rsidRPr="00701061">
        <w:rPr>
          <w:rFonts w:ascii="Arial" w:hAnsi="Arial" w:cs="Arial"/>
          <w:sz w:val="16"/>
          <w:szCs w:val="16"/>
          <w:lang w:val="en-GB"/>
        </w:rPr>
        <w:t>Tel.: 069 695019-0</w:t>
      </w:r>
    </w:p>
    <w:p w:rsidR="00004A1C" w:rsidRPr="00701061" w:rsidRDefault="00004A1C" w:rsidP="000074F6">
      <w:pPr>
        <w:tabs>
          <w:tab w:val="left" w:pos="7230"/>
        </w:tabs>
        <w:rPr>
          <w:rFonts w:ascii="Arial" w:hAnsi="Arial" w:cs="Arial"/>
          <w:sz w:val="16"/>
          <w:szCs w:val="16"/>
          <w:lang w:val="en-GB"/>
        </w:rPr>
      </w:pPr>
      <w:r w:rsidRPr="00701061">
        <w:rPr>
          <w:rFonts w:ascii="Arial" w:hAnsi="Arial" w:cs="Arial"/>
          <w:sz w:val="16"/>
          <w:szCs w:val="16"/>
          <w:lang w:val="en-GB"/>
        </w:rPr>
        <w:t>Fax: 069 69501913</w:t>
      </w:r>
    </w:p>
    <w:p w:rsidR="00004A1C" w:rsidRPr="00701061" w:rsidRDefault="00004A1C" w:rsidP="000074F6">
      <w:pPr>
        <w:pBdr>
          <w:bottom w:val="single" w:sz="12" w:space="1" w:color="auto"/>
        </w:pBdr>
        <w:tabs>
          <w:tab w:val="left" w:pos="7230"/>
        </w:tabs>
        <w:rPr>
          <w:rFonts w:ascii="Arial" w:hAnsi="Arial" w:cs="Arial"/>
          <w:sz w:val="16"/>
          <w:szCs w:val="16"/>
          <w:lang w:val="en-GB"/>
        </w:rPr>
      </w:pPr>
      <w:r w:rsidRPr="00701061">
        <w:rPr>
          <w:rFonts w:ascii="Arial" w:hAnsi="Arial" w:cs="Arial"/>
          <w:sz w:val="16"/>
          <w:szCs w:val="16"/>
          <w:lang w:val="en-GB"/>
        </w:rPr>
        <w:t>www.tischtennis.de</w:t>
      </w:r>
    </w:p>
    <w:p w:rsidR="00004A1C" w:rsidRPr="00701061" w:rsidRDefault="00004A1C" w:rsidP="00004A1C">
      <w:pPr>
        <w:rPr>
          <w:rFonts w:ascii="Arial" w:hAnsi="Arial" w:cs="Arial"/>
          <w:sz w:val="16"/>
          <w:szCs w:val="16"/>
          <w:lang w:val="en-GB"/>
        </w:rPr>
      </w:pPr>
    </w:p>
    <w:p w:rsidR="00004A1C" w:rsidRPr="00701061" w:rsidRDefault="00E05C7D" w:rsidP="00004A1C">
      <w:pPr>
        <w:pStyle w:val="berschrift1"/>
        <w:jc w:val="center"/>
        <w:rPr>
          <w:rFonts w:ascii="Arial" w:hAnsi="Arial" w:cs="Arial"/>
          <w:sz w:val="28"/>
          <w:szCs w:val="28"/>
          <w:lang w:val="en-GB"/>
        </w:rPr>
      </w:pPr>
      <w:r w:rsidRPr="00701061">
        <w:rPr>
          <w:rFonts w:ascii="Arial" w:hAnsi="Arial" w:cs="Arial"/>
          <w:sz w:val="28"/>
          <w:szCs w:val="28"/>
          <w:lang w:val="en-GB"/>
        </w:rPr>
        <w:t>A</w:t>
      </w:r>
      <w:r w:rsidR="00004A1C" w:rsidRPr="00701061">
        <w:rPr>
          <w:rFonts w:ascii="Arial" w:hAnsi="Arial" w:cs="Arial"/>
          <w:sz w:val="28"/>
          <w:szCs w:val="28"/>
          <w:lang w:val="en-GB"/>
        </w:rPr>
        <w:t xml:space="preserve">usschreibung: </w:t>
      </w:r>
    </w:p>
    <w:p w:rsidR="00E05C7D" w:rsidRPr="000074F6" w:rsidRDefault="00551DCC" w:rsidP="0009207B">
      <w:pPr>
        <w:spacing w:before="120"/>
        <w:jc w:val="center"/>
        <w:rPr>
          <w:rFonts w:ascii="Arial" w:hAnsi="Arial" w:cs="Arial"/>
          <w:b/>
          <w:bCs/>
          <w:caps/>
          <w:sz w:val="28"/>
          <w:szCs w:val="28"/>
        </w:rPr>
      </w:pPr>
      <w:r w:rsidRPr="000074F6">
        <w:rPr>
          <w:rFonts w:ascii="Arial" w:hAnsi="Arial" w:cs="Arial"/>
          <w:b/>
          <w:bCs/>
          <w:caps/>
          <w:sz w:val="28"/>
          <w:szCs w:val="28"/>
        </w:rPr>
        <w:t>Qualitätszirkel Gesundheitssport Tischtennis</w:t>
      </w:r>
    </w:p>
    <w:p w:rsidR="00E05C7D" w:rsidRPr="000074F6" w:rsidRDefault="00E05C7D">
      <w:pPr>
        <w:pStyle w:val="Textkrper-Einzug2"/>
        <w:spacing w:before="40"/>
        <w:ind w:left="0" w:firstLine="0"/>
        <w:rPr>
          <w:sz w:val="16"/>
          <w:szCs w:val="16"/>
        </w:rPr>
      </w:pPr>
    </w:p>
    <w:p w:rsidR="00CA7CB3" w:rsidRPr="000074F6" w:rsidRDefault="008C4782" w:rsidP="004C52B8">
      <w:pPr>
        <w:jc w:val="both"/>
        <w:rPr>
          <w:rFonts w:ascii="Arial" w:hAnsi="Arial" w:cs="Arial"/>
          <w:sz w:val="22"/>
          <w:szCs w:val="22"/>
        </w:rPr>
      </w:pPr>
      <w:r w:rsidRPr="000074F6">
        <w:rPr>
          <w:rFonts w:ascii="Arial" w:hAnsi="Arial" w:cs="Arial"/>
          <w:sz w:val="22"/>
          <w:szCs w:val="22"/>
        </w:rPr>
        <w:t>Im gesamten Gesundheitswesen wird ein systematisches Qualitätsmanagement erwartet und ist in vielen Bereichen bereits etabliert. Auch der Sport steht daher gegenüber den Partnern wie Bundesärztekammer, Kostenträgern und Leistungserbringern in der Verpflichtung, Qualitätszirkel durchzuführen.</w:t>
      </w:r>
      <w:r w:rsidR="00CA7CB3" w:rsidRPr="000074F6">
        <w:rPr>
          <w:rFonts w:ascii="Arial" w:hAnsi="Arial" w:cs="Arial"/>
          <w:sz w:val="22"/>
          <w:szCs w:val="22"/>
        </w:rPr>
        <w:t xml:space="preserve"> </w:t>
      </w:r>
      <w:r w:rsidR="00540E70" w:rsidRPr="000074F6">
        <w:rPr>
          <w:rFonts w:ascii="Arial" w:hAnsi="Arial" w:cs="Arial"/>
          <w:sz w:val="22"/>
          <w:szCs w:val="22"/>
        </w:rPr>
        <w:t>Das Konzept des Deutschen Olympischen Sportbundes zum Qualitätssiegel SPORT PRO GESUNDHEIT, mit dem das Kursprogramm</w:t>
      </w:r>
      <w:r w:rsidR="00240EB9" w:rsidRPr="000074F6">
        <w:rPr>
          <w:rFonts w:ascii="Arial" w:hAnsi="Arial" w:cs="Arial"/>
          <w:sz w:val="22"/>
          <w:szCs w:val="22"/>
        </w:rPr>
        <w:t xml:space="preserve"> Gesundheitssport Tischtennis</w:t>
      </w:r>
      <w:r w:rsidR="00540E70" w:rsidRPr="000074F6">
        <w:rPr>
          <w:rFonts w:ascii="Arial" w:hAnsi="Arial" w:cs="Arial"/>
          <w:sz w:val="22"/>
          <w:szCs w:val="22"/>
        </w:rPr>
        <w:t xml:space="preserve"> des DTTB ausgezeichnet werden kann, sieht die Durchführung von Qualitätszirkeln als ein wesentliches Instrument zur Qualitätsentwicklung vor. </w:t>
      </w:r>
    </w:p>
    <w:p w:rsidR="00CA7CB3" w:rsidRPr="000074F6" w:rsidRDefault="00CA7CB3" w:rsidP="004C52B8">
      <w:pPr>
        <w:jc w:val="both"/>
        <w:rPr>
          <w:rFonts w:ascii="Arial" w:hAnsi="Arial" w:cs="Arial"/>
          <w:sz w:val="12"/>
          <w:szCs w:val="12"/>
        </w:rPr>
      </w:pPr>
    </w:p>
    <w:p w:rsidR="00CA7CB3" w:rsidRPr="000074F6" w:rsidRDefault="00CA7CB3" w:rsidP="004C52B8">
      <w:pPr>
        <w:jc w:val="both"/>
        <w:rPr>
          <w:rFonts w:ascii="Arial" w:hAnsi="Arial" w:cs="Arial"/>
          <w:sz w:val="22"/>
          <w:szCs w:val="22"/>
        </w:rPr>
      </w:pPr>
      <w:r w:rsidRPr="000074F6">
        <w:rPr>
          <w:rFonts w:ascii="Arial" w:hAnsi="Arial" w:cs="Arial"/>
          <w:sz w:val="22"/>
          <w:szCs w:val="22"/>
        </w:rPr>
        <w:t xml:space="preserve">Die Teilnehmer eines Qualitätszirkels haben einen gemeinsamen Erfahrungshorizont bei der Organisation und Durchführung </w:t>
      </w:r>
      <w:r w:rsidR="00BE1118" w:rsidRPr="000074F6">
        <w:rPr>
          <w:rFonts w:ascii="Arial" w:hAnsi="Arial" w:cs="Arial"/>
          <w:sz w:val="22"/>
          <w:szCs w:val="22"/>
        </w:rPr>
        <w:t xml:space="preserve">im Bereich </w:t>
      </w:r>
      <w:r w:rsidRPr="000074F6">
        <w:rPr>
          <w:rFonts w:ascii="Arial" w:hAnsi="Arial" w:cs="Arial"/>
          <w:sz w:val="22"/>
          <w:szCs w:val="22"/>
        </w:rPr>
        <w:t>Gesundheitssport Tischtenni</w:t>
      </w:r>
      <w:r w:rsidR="00BE1118" w:rsidRPr="000074F6">
        <w:rPr>
          <w:rFonts w:ascii="Arial" w:hAnsi="Arial" w:cs="Arial"/>
          <w:sz w:val="22"/>
          <w:szCs w:val="22"/>
        </w:rPr>
        <w:t>s</w:t>
      </w:r>
      <w:r w:rsidRPr="000074F6">
        <w:rPr>
          <w:rFonts w:ascii="Arial" w:hAnsi="Arial" w:cs="Arial"/>
          <w:sz w:val="22"/>
          <w:szCs w:val="22"/>
        </w:rPr>
        <w:t>. Ähnliche Erfahrungen in vergleichbaren Situationen werden von den Teilnehmern allerdings individuell unterschiedlich erlebt.</w:t>
      </w:r>
    </w:p>
    <w:p w:rsidR="00CA7CB3" w:rsidRPr="000074F6" w:rsidRDefault="00CA7CB3" w:rsidP="004C52B8">
      <w:pPr>
        <w:jc w:val="both"/>
        <w:rPr>
          <w:rFonts w:ascii="Arial" w:hAnsi="Arial" w:cs="Arial"/>
          <w:sz w:val="12"/>
          <w:szCs w:val="12"/>
        </w:rPr>
      </w:pPr>
    </w:p>
    <w:p w:rsidR="000D748C" w:rsidRPr="000074F6" w:rsidRDefault="008C4782" w:rsidP="004C52B8">
      <w:pPr>
        <w:jc w:val="both"/>
        <w:rPr>
          <w:rFonts w:ascii="Arial" w:hAnsi="Arial" w:cs="Arial"/>
          <w:sz w:val="22"/>
          <w:szCs w:val="22"/>
        </w:rPr>
      </w:pPr>
      <w:r w:rsidRPr="000074F6">
        <w:rPr>
          <w:rFonts w:ascii="Arial" w:hAnsi="Arial" w:cs="Arial"/>
          <w:sz w:val="22"/>
          <w:szCs w:val="22"/>
        </w:rPr>
        <w:t xml:space="preserve">Anders als bei der traditionellen Aus- und Fortbildung geht es bei Qualitätszirkeln in erster Linie um </w:t>
      </w:r>
      <w:r w:rsidR="00BE1118" w:rsidRPr="000074F6">
        <w:rPr>
          <w:rFonts w:ascii="Arial" w:hAnsi="Arial" w:cs="Arial"/>
          <w:sz w:val="22"/>
          <w:szCs w:val="22"/>
        </w:rPr>
        <w:t>Kommunikation</w:t>
      </w:r>
      <w:r w:rsidR="00540E70" w:rsidRPr="000074F6">
        <w:rPr>
          <w:rFonts w:ascii="Arial" w:hAnsi="Arial" w:cs="Arial"/>
          <w:sz w:val="22"/>
          <w:szCs w:val="22"/>
        </w:rPr>
        <w:t xml:space="preserve">, </w:t>
      </w:r>
      <w:r w:rsidR="00BE1118" w:rsidRPr="000074F6">
        <w:rPr>
          <w:rFonts w:ascii="Arial" w:hAnsi="Arial" w:cs="Arial"/>
          <w:sz w:val="22"/>
          <w:szCs w:val="22"/>
        </w:rPr>
        <w:t>S</w:t>
      </w:r>
      <w:r w:rsidR="00D67044" w:rsidRPr="000074F6">
        <w:rPr>
          <w:rFonts w:ascii="Arial" w:hAnsi="Arial" w:cs="Arial"/>
          <w:sz w:val="22"/>
          <w:szCs w:val="22"/>
        </w:rPr>
        <w:t xml:space="preserve">elbstreflektion und um einen </w:t>
      </w:r>
      <w:r w:rsidRPr="000074F6">
        <w:rPr>
          <w:rFonts w:ascii="Arial" w:hAnsi="Arial" w:cs="Arial"/>
          <w:sz w:val="22"/>
          <w:szCs w:val="22"/>
        </w:rPr>
        <w:t xml:space="preserve">kontinuierlichen Verbesserungsprozess </w:t>
      </w:r>
      <w:r w:rsidR="00CA7CB3" w:rsidRPr="000074F6">
        <w:rPr>
          <w:rFonts w:ascii="Arial" w:hAnsi="Arial" w:cs="Arial"/>
          <w:sz w:val="22"/>
          <w:szCs w:val="22"/>
        </w:rPr>
        <w:t xml:space="preserve">des Kursprogramms „Gesundheitssport Tischtennis“ </w:t>
      </w:r>
      <w:r w:rsidRPr="000074F6">
        <w:rPr>
          <w:rFonts w:ascii="Arial" w:hAnsi="Arial" w:cs="Arial"/>
          <w:sz w:val="22"/>
          <w:szCs w:val="22"/>
        </w:rPr>
        <w:t>im Sinne des Qualitätsmanagements.</w:t>
      </w:r>
      <w:r w:rsidR="00CA7CB3" w:rsidRPr="000074F6">
        <w:rPr>
          <w:rFonts w:ascii="Arial" w:hAnsi="Arial" w:cs="Arial"/>
          <w:sz w:val="22"/>
          <w:szCs w:val="22"/>
        </w:rPr>
        <w:t xml:space="preserve"> </w:t>
      </w:r>
      <w:r w:rsidR="006423EB" w:rsidRPr="000074F6">
        <w:rPr>
          <w:rFonts w:ascii="Arial" w:hAnsi="Arial" w:cs="Arial"/>
          <w:sz w:val="22"/>
          <w:szCs w:val="22"/>
        </w:rPr>
        <w:t>In diesem Kontext sind vom 02.-03.12</w:t>
      </w:r>
      <w:r w:rsidR="00CA7CB3" w:rsidRPr="000074F6">
        <w:rPr>
          <w:rFonts w:ascii="Arial" w:hAnsi="Arial" w:cs="Arial"/>
          <w:sz w:val="22"/>
          <w:szCs w:val="22"/>
        </w:rPr>
        <w:t>.201</w:t>
      </w:r>
      <w:r w:rsidR="006423EB" w:rsidRPr="000074F6">
        <w:rPr>
          <w:rFonts w:ascii="Arial" w:hAnsi="Arial" w:cs="Arial"/>
          <w:sz w:val="22"/>
          <w:szCs w:val="22"/>
        </w:rPr>
        <w:t>7</w:t>
      </w:r>
      <w:r w:rsidR="00CA7CB3" w:rsidRPr="000074F6">
        <w:rPr>
          <w:rFonts w:ascii="Arial" w:hAnsi="Arial" w:cs="Arial"/>
          <w:sz w:val="22"/>
          <w:szCs w:val="22"/>
        </w:rPr>
        <w:t xml:space="preserve"> </w:t>
      </w:r>
      <w:r w:rsidR="000D748C" w:rsidRPr="000074F6">
        <w:rPr>
          <w:rFonts w:ascii="Arial" w:hAnsi="Arial" w:cs="Arial"/>
          <w:sz w:val="22"/>
          <w:szCs w:val="22"/>
        </w:rPr>
        <w:t>folgende Themen geplant:</w:t>
      </w:r>
    </w:p>
    <w:p w:rsidR="00DD069E" w:rsidRPr="000074F6" w:rsidRDefault="002163A3" w:rsidP="00DD069E">
      <w:pPr>
        <w:numPr>
          <w:ilvl w:val="0"/>
          <w:numId w:val="8"/>
        </w:numPr>
        <w:jc w:val="both"/>
        <w:rPr>
          <w:rFonts w:ascii="Arial" w:hAnsi="Arial" w:cs="Arial"/>
          <w:sz w:val="22"/>
          <w:szCs w:val="22"/>
        </w:rPr>
      </w:pPr>
      <w:r w:rsidRPr="000074F6">
        <w:rPr>
          <w:rFonts w:ascii="Arial" w:hAnsi="Arial" w:cs="Arial"/>
          <w:sz w:val="22"/>
          <w:szCs w:val="22"/>
        </w:rPr>
        <w:t>Fachliche</w:t>
      </w:r>
      <w:r w:rsidR="00701061">
        <w:rPr>
          <w:rFonts w:ascii="Arial" w:hAnsi="Arial" w:cs="Arial"/>
          <w:sz w:val="22"/>
          <w:szCs w:val="22"/>
        </w:rPr>
        <w:t xml:space="preserve"> </w:t>
      </w:r>
      <w:r w:rsidR="00701061" w:rsidRPr="00701061">
        <w:rPr>
          <w:rFonts w:ascii="Arial" w:hAnsi="Arial" w:cs="Arial"/>
          <w:sz w:val="22"/>
          <w:szCs w:val="22"/>
        </w:rPr>
        <w:t>sowie kollegiale</w:t>
      </w:r>
      <w:r w:rsidRPr="000074F6">
        <w:rPr>
          <w:rFonts w:ascii="Arial" w:hAnsi="Arial" w:cs="Arial"/>
          <w:sz w:val="22"/>
          <w:szCs w:val="22"/>
        </w:rPr>
        <w:t xml:space="preserve"> Beratung</w:t>
      </w:r>
    </w:p>
    <w:p w:rsidR="00D95F12" w:rsidRPr="000074F6" w:rsidRDefault="00D95F12" w:rsidP="00DD069E">
      <w:pPr>
        <w:numPr>
          <w:ilvl w:val="0"/>
          <w:numId w:val="8"/>
        </w:numPr>
        <w:jc w:val="both"/>
        <w:rPr>
          <w:rFonts w:ascii="Arial" w:hAnsi="Arial" w:cs="Arial"/>
          <w:sz w:val="22"/>
          <w:szCs w:val="22"/>
        </w:rPr>
      </w:pPr>
      <w:r w:rsidRPr="000074F6">
        <w:rPr>
          <w:rFonts w:ascii="Arial" w:hAnsi="Arial" w:cs="Arial"/>
          <w:sz w:val="22"/>
          <w:szCs w:val="22"/>
        </w:rPr>
        <w:t>Der Alltags-Fitnesstest des DOSB</w:t>
      </w:r>
    </w:p>
    <w:p w:rsidR="00701061" w:rsidRDefault="00701061" w:rsidP="00DD069E">
      <w:pPr>
        <w:numPr>
          <w:ilvl w:val="0"/>
          <w:numId w:val="8"/>
        </w:numPr>
        <w:jc w:val="both"/>
        <w:rPr>
          <w:rFonts w:ascii="Arial" w:hAnsi="Arial" w:cs="Arial"/>
          <w:sz w:val="22"/>
          <w:szCs w:val="22"/>
        </w:rPr>
      </w:pPr>
      <w:r w:rsidRPr="00701061">
        <w:rPr>
          <w:rFonts w:ascii="Arial" w:hAnsi="Arial" w:cs="Arial"/>
          <w:sz w:val="22"/>
          <w:szCs w:val="22"/>
        </w:rPr>
        <w:t>Sport interkulturell im Kursprogramm</w:t>
      </w:r>
    </w:p>
    <w:p w:rsidR="009A3129" w:rsidRDefault="009A3129" w:rsidP="00DD069E">
      <w:pPr>
        <w:numPr>
          <w:ilvl w:val="0"/>
          <w:numId w:val="8"/>
        </w:numPr>
        <w:jc w:val="both"/>
        <w:rPr>
          <w:rFonts w:ascii="Arial" w:hAnsi="Arial" w:cs="Arial"/>
          <w:sz w:val="22"/>
          <w:szCs w:val="22"/>
        </w:rPr>
      </w:pPr>
      <w:r w:rsidRPr="000074F6">
        <w:rPr>
          <w:rFonts w:ascii="Arial" w:hAnsi="Arial" w:cs="Arial"/>
          <w:sz w:val="22"/>
          <w:szCs w:val="22"/>
        </w:rPr>
        <w:t>Fitness-TT für Kinder</w:t>
      </w:r>
    </w:p>
    <w:p w:rsidR="00701061" w:rsidRPr="000074F6" w:rsidRDefault="00701061" w:rsidP="00DD069E">
      <w:pPr>
        <w:numPr>
          <w:ilvl w:val="0"/>
          <w:numId w:val="8"/>
        </w:numPr>
        <w:jc w:val="both"/>
        <w:rPr>
          <w:rFonts w:ascii="Arial" w:hAnsi="Arial" w:cs="Arial"/>
          <w:sz w:val="22"/>
          <w:szCs w:val="22"/>
        </w:rPr>
      </w:pPr>
      <w:r w:rsidRPr="00701061">
        <w:rPr>
          <w:rFonts w:ascii="Arial" w:hAnsi="Arial" w:cs="Arial"/>
          <w:sz w:val="22"/>
          <w:szCs w:val="22"/>
        </w:rPr>
        <w:t>Neuerungen beim Siegel Sport pro Gesundheit</w:t>
      </w:r>
    </w:p>
    <w:p w:rsidR="00DD069E" w:rsidRPr="000074F6" w:rsidRDefault="00DD069E" w:rsidP="00DD069E">
      <w:pPr>
        <w:ind w:left="720"/>
        <w:jc w:val="both"/>
        <w:rPr>
          <w:rFonts w:ascii="Arial" w:hAnsi="Arial" w:cs="Arial"/>
          <w:sz w:val="12"/>
          <w:szCs w:val="12"/>
        </w:rPr>
      </w:pPr>
    </w:p>
    <w:p w:rsidR="0009207B" w:rsidRPr="000074F6" w:rsidRDefault="00E05C7D" w:rsidP="004C52B8">
      <w:pPr>
        <w:pStyle w:val="Textkrper-Einzug2"/>
        <w:ind w:left="0" w:firstLine="0"/>
        <w:jc w:val="both"/>
        <w:rPr>
          <w:sz w:val="22"/>
          <w:szCs w:val="22"/>
        </w:rPr>
      </w:pPr>
      <w:r w:rsidRPr="000074F6">
        <w:rPr>
          <w:sz w:val="22"/>
          <w:szCs w:val="22"/>
        </w:rPr>
        <w:t>D</w:t>
      </w:r>
      <w:r w:rsidR="00551DCC" w:rsidRPr="000074F6">
        <w:rPr>
          <w:sz w:val="22"/>
          <w:szCs w:val="22"/>
        </w:rPr>
        <w:t>ie</w:t>
      </w:r>
      <w:r w:rsidR="006423EB" w:rsidRPr="000074F6">
        <w:rPr>
          <w:sz w:val="22"/>
          <w:szCs w:val="22"/>
        </w:rPr>
        <w:t>ses Seminar wird mit 15</w:t>
      </w:r>
      <w:r w:rsidR="00551DCC" w:rsidRPr="000074F6">
        <w:rPr>
          <w:sz w:val="22"/>
          <w:szCs w:val="22"/>
        </w:rPr>
        <w:t xml:space="preserve"> Lerneinheiten zur Verlängerung der B-Li</w:t>
      </w:r>
      <w:r w:rsidR="0009207B" w:rsidRPr="000074F6">
        <w:rPr>
          <w:sz w:val="22"/>
          <w:szCs w:val="22"/>
        </w:rPr>
        <w:t>zenz „Sport in der</w:t>
      </w:r>
    </w:p>
    <w:p w:rsidR="00467C24" w:rsidRDefault="00551DCC" w:rsidP="004C52B8">
      <w:pPr>
        <w:pStyle w:val="Textkrper-Einzug2"/>
        <w:pBdr>
          <w:bottom w:val="single" w:sz="12" w:space="1" w:color="auto"/>
        </w:pBdr>
        <w:ind w:left="0" w:firstLine="0"/>
        <w:jc w:val="both"/>
        <w:rPr>
          <w:sz w:val="22"/>
          <w:szCs w:val="22"/>
        </w:rPr>
      </w:pPr>
      <w:r w:rsidRPr="000074F6">
        <w:rPr>
          <w:sz w:val="22"/>
          <w:szCs w:val="22"/>
        </w:rPr>
        <w:t xml:space="preserve">Prävention“ </w:t>
      </w:r>
      <w:r w:rsidR="00467C24" w:rsidRPr="000074F6">
        <w:rPr>
          <w:sz w:val="22"/>
          <w:szCs w:val="22"/>
        </w:rPr>
        <w:t>anerkannt</w:t>
      </w:r>
      <w:r w:rsidR="00240EB9" w:rsidRPr="000074F6">
        <w:rPr>
          <w:sz w:val="22"/>
          <w:szCs w:val="22"/>
        </w:rPr>
        <w:t xml:space="preserve"> werden. </w:t>
      </w:r>
    </w:p>
    <w:p w:rsidR="000074F6" w:rsidRPr="000074F6" w:rsidRDefault="000074F6" w:rsidP="004C52B8">
      <w:pPr>
        <w:pStyle w:val="Textkrper-Einzug2"/>
        <w:pBdr>
          <w:bottom w:val="single" w:sz="12" w:space="1" w:color="auto"/>
        </w:pBdr>
        <w:ind w:left="0" w:firstLine="0"/>
        <w:jc w:val="both"/>
        <w:rPr>
          <w:sz w:val="22"/>
          <w:szCs w:val="22"/>
        </w:rPr>
      </w:pPr>
    </w:p>
    <w:p w:rsidR="004C4D83" w:rsidRPr="000074F6" w:rsidRDefault="005B5CF4" w:rsidP="003A4AFA">
      <w:pPr>
        <w:rPr>
          <w:rFonts w:ascii="Arial" w:hAnsi="Arial" w:cs="Arial"/>
          <w:sz w:val="22"/>
          <w:szCs w:val="22"/>
        </w:rPr>
      </w:pPr>
      <w:r w:rsidRPr="000074F6">
        <w:rPr>
          <w:rFonts w:ascii="Arial" w:hAnsi="Arial" w:cs="Arial"/>
          <w:b/>
          <w:sz w:val="22"/>
          <w:szCs w:val="22"/>
        </w:rPr>
        <w:t>T</w:t>
      </w:r>
      <w:r w:rsidR="00004A1C" w:rsidRPr="000074F6">
        <w:rPr>
          <w:rFonts w:ascii="Arial" w:hAnsi="Arial" w:cs="Arial"/>
          <w:b/>
          <w:sz w:val="22"/>
          <w:szCs w:val="22"/>
        </w:rPr>
        <w:t>ermin</w:t>
      </w:r>
      <w:r w:rsidR="003A4AFA" w:rsidRPr="000074F6">
        <w:rPr>
          <w:rFonts w:ascii="Arial" w:hAnsi="Arial" w:cs="Arial"/>
          <w:b/>
          <w:sz w:val="22"/>
          <w:szCs w:val="22"/>
        </w:rPr>
        <w:t>:</w:t>
      </w:r>
      <w:r w:rsidR="0009207B" w:rsidRPr="000074F6">
        <w:rPr>
          <w:rFonts w:ascii="Arial" w:hAnsi="Arial" w:cs="Arial"/>
          <w:sz w:val="22"/>
          <w:szCs w:val="22"/>
        </w:rPr>
        <w:tab/>
      </w:r>
    </w:p>
    <w:p w:rsidR="00891FA1" w:rsidRPr="000074F6" w:rsidRDefault="00E05C7D" w:rsidP="00635FB8">
      <w:pPr>
        <w:rPr>
          <w:rFonts w:ascii="Arial" w:hAnsi="Arial" w:cs="Arial"/>
          <w:sz w:val="22"/>
          <w:szCs w:val="22"/>
        </w:rPr>
      </w:pPr>
      <w:r w:rsidRPr="000074F6">
        <w:rPr>
          <w:rFonts w:ascii="Arial" w:hAnsi="Arial" w:cs="Arial"/>
          <w:sz w:val="22"/>
          <w:szCs w:val="22"/>
        </w:rPr>
        <w:t>Sa</w:t>
      </w:r>
      <w:r w:rsidR="00D258CF" w:rsidRPr="000074F6">
        <w:rPr>
          <w:rFonts w:ascii="Arial" w:hAnsi="Arial" w:cs="Arial"/>
          <w:sz w:val="22"/>
          <w:szCs w:val="22"/>
        </w:rPr>
        <w:t>mstag,</w:t>
      </w:r>
      <w:r w:rsidR="006423EB" w:rsidRPr="000074F6">
        <w:rPr>
          <w:rFonts w:ascii="Arial" w:hAnsi="Arial" w:cs="Arial"/>
          <w:sz w:val="22"/>
          <w:szCs w:val="22"/>
        </w:rPr>
        <w:t xml:space="preserve"> 02</w:t>
      </w:r>
      <w:r w:rsidRPr="000074F6">
        <w:rPr>
          <w:rFonts w:ascii="Arial" w:hAnsi="Arial" w:cs="Arial"/>
          <w:sz w:val="22"/>
          <w:szCs w:val="22"/>
        </w:rPr>
        <w:t xml:space="preserve">. </w:t>
      </w:r>
      <w:r w:rsidR="006423EB" w:rsidRPr="000074F6">
        <w:rPr>
          <w:rFonts w:ascii="Arial" w:hAnsi="Arial" w:cs="Arial"/>
          <w:sz w:val="22"/>
          <w:szCs w:val="22"/>
        </w:rPr>
        <w:t>Dezember</w:t>
      </w:r>
      <w:r w:rsidR="00BF6803" w:rsidRPr="000074F6">
        <w:rPr>
          <w:rFonts w:ascii="Arial" w:hAnsi="Arial" w:cs="Arial"/>
          <w:sz w:val="22"/>
          <w:szCs w:val="22"/>
        </w:rPr>
        <w:t xml:space="preserve"> (10:0</w:t>
      </w:r>
      <w:r w:rsidR="009611BD" w:rsidRPr="000074F6">
        <w:rPr>
          <w:rFonts w:ascii="Arial" w:hAnsi="Arial" w:cs="Arial"/>
          <w:sz w:val="22"/>
          <w:szCs w:val="22"/>
        </w:rPr>
        <w:t>0</w:t>
      </w:r>
      <w:r w:rsidR="00004A1C" w:rsidRPr="000074F6">
        <w:rPr>
          <w:rFonts w:ascii="Arial" w:hAnsi="Arial" w:cs="Arial"/>
          <w:sz w:val="22"/>
          <w:szCs w:val="22"/>
        </w:rPr>
        <w:t xml:space="preserve"> Uhr</w:t>
      </w:r>
      <w:r w:rsidR="009611BD" w:rsidRPr="000074F6">
        <w:rPr>
          <w:rFonts w:ascii="Arial" w:hAnsi="Arial" w:cs="Arial"/>
          <w:sz w:val="22"/>
          <w:szCs w:val="22"/>
        </w:rPr>
        <w:t>)</w:t>
      </w:r>
      <w:r w:rsidR="006423EB" w:rsidRPr="000074F6">
        <w:rPr>
          <w:rFonts w:ascii="Arial" w:hAnsi="Arial" w:cs="Arial"/>
          <w:sz w:val="22"/>
          <w:szCs w:val="22"/>
        </w:rPr>
        <w:t xml:space="preserve"> bis Sonntag, 3. Dezember </w:t>
      </w:r>
      <w:r w:rsidR="00553AED" w:rsidRPr="000074F6">
        <w:rPr>
          <w:rFonts w:ascii="Arial" w:hAnsi="Arial" w:cs="Arial"/>
          <w:sz w:val="22"/>
          <w:szCs w:val="22"/>
        </w:rPr>
        <w:t xml:space="preserve">2017 </w:t>
      </w:r>
      <w:r w:rsidR="006423EB" w:rsidRPr="000074F6">
        <w:rPr>
          <w:rFonts w:ascii="Arial" w:hAnsi="Arial" w:cs="Arial"/>
          <w:sz w:val="22"/>
          <w:szCs w:val="22"/>
        </w:rPr>
        <w:t>(ca. 14:00)</w:t>
      </w:r>
    </w:p>
    <w:p w:rsidR="00D258CF" w:rsidRPr="000074F6" w:rsidRDefault="00D258CF" w:rsidP="003A4AFA">
      <w:pPr>
        <w:rPr>
          <w:rFonts w:ascii="Arial" w:hAnsi="Arial" w:cs="Arial"/>
          <w:sz w:val="16"/>
          <w:szCs w:val="16"/>
        </w:rPr>
      </w:pPr>
    </w:p>
    <w:p w:rsidR="004C4D83" w:rsidRPr="000074F6" w:rsidRDefault="00E05C7D" w:rsidP="0009207B">
      <w:pPr>
        <w:ind w:left="1410" w:hanging="1410"/>
        <w:rPr>
          <w:rFonts w:ascii="Arial" w:hAnsi="Arial" w:cs="Arial"/>
          <w:b/>
          <w:sz w:val="22"/>
          <w:szCs w:val="22"/>
        </w:rPr>
      </w:pPr>
      <w:r w:rsidRPr="000074F6">
        <w:rPr>
          <w:rFonts w:ascii="Arial" w:hAnsi="Arial" w:cs="Arial"/>
          <w:b/>
          <w:sz w:val="22"/>
          <w:szCs w:val="22"/>
        </w:rPr>
        <w:t>Ort:</w:t>
      </w:r>
      <w:r w:rsidR="0009207B" w:rsidRPr="000074F6">
        <w:rPr>
          <w:rFonts w:ascii="Arial" w:hAnsi="Arial" w:cs="Arial"/>
          <w:b/>
          <w:sz w:val="22"/>
          <w:szCs w:val="22"/>
        </w:rPr>
        <w:tab/>
      </w:r>
    </w:p>
    <w:p w:rsidR="004C4D83" w:rsidRPr="000074F6" w:rsidRDefault="00004A1C" w:rsidP="0009207B">
      <w:pPr>
        <w:ind w:left="1410" w:hanging="1410"/>
        <w:rPr>
          <w:rFonts w:ascii="Arial" w:hAnsi="Arial" w:cs="Arial"/>
          <w:sz w:val="22"/>
          <w:szCs w:val="22"/>
        </w:rPr>
      </w:pPr>
      <w:r w:rsidRPr="000074F6">
        <w:rPr>
          <w:rFonts w:ascii="Arial" w:hAnsi="Arial" w:cs="Arial"/>
          <w:sz w:val="22"/>
          <w:szCs w:val="22"/>
        </w:rPr>
        <w:t>Sportschule</w:t>
      </w:r>
      <w:r w:rsidR="00D258CF" w:rsidRPr="000074F6">
        <w:rPr>
          <w:rFonts w:ascii="Arial" w:hAnsi="Arial" w:cs="Arial"/>
          <w:sz w:val="22"/>
          <w:szCs w:val="22"/>
        </w:rPr>
        <w:t xml:space="preserve"> des Landessportbundes Hessens, </w:t>
      </w:r>
      <w:r w:rsidRPr="000074F6">
        <w:rPr>
          <w:rFonts w:ascii="Arial" w:hAnsi="Arial" w:cs="Arial"/>
          <w:sz w:val="22"/>
          <w:szCs w:val="22"/>
        </w:rPr>
        <w:t>Otto Fle</w:t>
      </w:r>
      <w:r w:rsidR="00D258CF" w:rsidRPr="000074F6">
        <w:rPr>
          <w:rFonts w:ascii="Arial" w:hAnsi="Arial" w:cs="Arial"/>
          <w:sz w:val="22"/>
          <w:szCs w:val="22"/>
        </w:rPr>
        <w:t>ck-Schneise 12, 60528 Frankfurt</w:t>
      </w:r>
      <w:r w:rsidR="004C4D83" w:rsidRPr="000074F6">
        <w:rPr>
          <w:rFonts w:ascii="Arial" w:hAnsi="Arial" w:cs="Arial"/>
          <w:sz w:val="22"/>
          <w:szCs w:val="22"/>
        </w:rPr>
        <w:t>,</w:t>
      </w:r>
    </w:p>
    <w:p w:rsidR="00E05C7D" w:rsidRPr="000074F6" w:rsidRDefault="00E05C7D">
      <w:pPr>
        <w:pBdr>
          <w:top w:val="single" w:sz="4" w:space="1" w:color="auto"/>
        </w:pBdr>
        <w:rPr>
          <w:rFonts w:ascii="Arial" w:hAnsi="Arial" w:cs="Arial"/>
          <w:sz w:val="16"/>
          <w:szCs w:val="16"/>
        </w:rPr>
      </w:pPr>
    </w:p>
    <w:p w:rsidR="00E05C7D" w:rsidRPr="000074F6" w:rsidRDefault="00004A1C">
      <w:pPr>
        <w:rPr>
          <w:rFonts w:ascii="Arial" w:hAnsi="Arial" w:cs="Arial"/>
          <w:b/>
          <w:bCs/>
          <w:sz w:val="22"/>
          <w:szCs w:val="22"/>
        </w:rPr>
      </w:pPr>
      <w:r w:rsidRPr="000074F6">
        <w:rPr>
          <w:rFonts w:ascii="Arial" w:hAnsi="Arial" w:cs="Arial"/>
          <w:b/>
          <w:bCs/>
          <w:sz w:val="22"/>
          <w:szCs w:val="22"/>
        </w:rPr>
        <w:t>Kosten:</w:t>
      </w:r>
    </w:p>
    <w:p w:rsidR="009611BD" w:rsidRPr="000074F6" w:rsidRDefault="00BD1D6E" w:rsidP="00E10685">
      <w:pPr>
        <w:rPr>
          <w:rFonts w:ascii="Arial" w:hAnsi="Arial" w:cs="Arial"/>
          <w:sz w:val="22"/>
          <w:szCs w:val="22"/>
        </w:rPr>
      </w:pPr>
      <w:r>
        <w:rPr>
          <w:rFonts w:ascii="Arial" w:hAnsi="Arial" w:cs="Arial"/>
          <w:sz w:val="22"/>
          <w:szCs w:val="22"/>
        </w:rPr>
        <w:t>109</w:t>
      </w:r>
      <w:r w:rsidR="00E05C7D" w:rsidRPr="000074F6">
        <w:rPr>
          <w:rFonts w:ascii="Arial" w:hAnsi="Arial" w:cs="Arial"/>
          <w:sz w:val="22"/>
          <w:szCs w:val="22"/>
        </w:rPr>
        <w:t>,- Euro</w:t>
      </w:r>
      <w:r w:rsidR="009611BD" w:rsidRPr="000074F6">
        <w:rPr>
          <w:rFonts w:ascii="Arial" w:hAnsi="Arial" w:cs="Arial"/>
          <w:sz w:val="22"/>
          <w:szCs w:val="22"/>
        </w:rPr>
        <w:t xml:space="preserve"> </w:t>
      </w:r>
    </w:p>
    <w:p w:rsidR="00E05C7D" w:rsidRPr="000074F6" w:rsidRDefault="00E05C7D" w:rsidP="008172AC">
      <w:pPr>
        <w:spacing w:before="40"/>
        <w:rPr>
          <w:rFonts w:ascii="Arial" w:hAnsi="Arial" w:cs="Arial"/>
          <w:sz w:val="22"/>
          <w:szCs w:val="22"/>
        </w:rPr>
      </w:pPr>
      <w:r w:rsidRPr="000074F6">
        <w:rPr>
          <w:rFonts w:ascii="Arial" w:hAnsi="Arial" w:cs="Arial"/>
          <w:sz w:val="22"/>
          <w:szCs w:val="22"/>
        </w:rPr>
        <w:t>Die Kosten beinhalten Verpflegung</w:t>
      </w:r>
      <w:r w:rsidR="004C4D83" w:rsidRPr="000074F6">
        <w:rPr>
          <w:rFonts w:ascii="Arial" w:hAnsi="Arial" w:cs="Arial"/>
          <w:sz w:val="22"/>
          <w:szCs w:val="22"/>
        </w:rPr>
        <w:t xml:space="preserve"> (Mittagessen)</w:t>
      </w:r>
      <w:r w:rsidRPr="000074F6">
        <w:rPr>
          <w:rFonts w:ascii="Arial" w:hAnsi="Arial" w:cs="Arial"/>
          <w:sz w:val="22"/>
          <w:szCs w:val="22"/>
        </w:rPr>
        <w:t>, Seminargebühren und Seminarunterlagen</w:t>
      </w:r>
      <w:r w:rsidR="009611BD" w:rsidRPr="000074F6">
        <w:rPr>
          <w:rFonts w:ascii="Arial" w:hAnsi="Arial" w:cs="Arial"/>
          <w:sz w:val="22"/>
          <w:szCs w:val="22"/>
        </w:rPr>
        <w:t xml:space="preserve">. </w:t>
      </w:r>
    </w:p>
    <w:p w:rsidR="00E05C7D" w:rsidRPr="000074F6" w:rsidRDefault="00E05C7D">
      <w:pPr>
        <w:pBdr>
          <w:top w:val="single" w:sz="4" w:space="1" w:color="auto"/>
        </w:pBdr>
        <w:rPr>
          <w:rFonts w:ascii="Arial" w:hAnsi="Arial" w:cs="Arial"/>
          <w:sz w:val="16"/>
          <w:szCs w:val="16"/>
        </w:rPr>
      </w:pPr>
    </w:p>
    <w:p w:rsidR="00004A1C" w:rsidRPr="000074F6" w:rsidRDefault="00E05C7D">
      <w:pPr>
        <w:rPr>
          <w:rFonts w:ascii="Arial" w:hAnsi="Arial" w:cs="Arial"/>
          <w:b/>
          <w:bCs/>
          <w:sz w:val="22"/>
          <w:szCs w:val="22"/>
        </w:rPr>
      </w:pPr>
      <w:r w:rsidRPr="000074F6">
        <w:rPr>
          <w:rFonts w:ascii="Arial" w:hAnsi="Arial" w:cs="Arial"/>
          <w:b/>
          <w:bCs/>
          <w:sz w:val="22"/>
          <w:szCs w:val="22"/>
        </w:rPr>
        <w:t>A</w:t>
      </w:r>
      <w:r w:rsidR="00004A1C" w:rsidRPr="000074F6">
        <w:rPr>
          <w:rFonts w:ascii="Arial" w:hAnsi="Arial" w:cs="Arial"/>
          <w:b/>
          <w:bCs/>
          <w:sz w:val="22"/>
          <w:szCs w:val="22"/>
        </w:rPr>
        <w:t>nmeldedaten:</w:t>
      </w:r>
    </w:p>
    <w:p w:rsidR="00E05C7D" w:rsidRPr="000074F6" w:rsidRDefault="00004A1C">
      <w:pPr>
        <w:rPr>
          <w:rFonts w:ascii="Arial" w:hAnsi="Arial" w:cs="Arial"/>
          <w:sz w:val="22"/>
          <w:szCs w:val="22"/>
        </w:rPr>
      </w:pPr>
      <w:r w:rsidRPr="000074F6">
        <w:rPr>
          <w:rFonts w:ascii="Arial" w:hAnsi="Arial" w:cs="Arial"/>
          <w:bCs/>
          <w:sz w:val="22"/>
          <w:szCs w:val="22"/>
        </w:rPr>
        <w:t xml:space="preserve">Bitte nutzen Sie das Anmeldeformular. Eine </w:t>
      </w:r>
      <w:r w:rsidR="005B5CF4" w:rsidRPr="000074F6">
        <w:rPr>
          <w:rFonts w:ascii="Arial" w:hAnsi="Arial" w:cs="Arial"/>
          <w:bCs/>
          <w:sz w:val="22"/>
          <w:szCs w:val="22"/>
        </w:rPr>
        <w:t xml:space="preserve">Rückmeldung </w:t>
      </w:r>
      <w:r w:rsidRPr="000074F6">
        <w:rPr>
          <w:rFonts w:ascii="Arial" w:hAnsi="Arial" w:cs="Arial"/>
          <w:bCs/>
          <w:sz w:val="22"/>
          <w:szCs w:val="22"/>
        </w:rPr>
        <w:t xml:space="preserve">wird </w:t>
      </w:r>
      <w:r w:rsidR="005B5CF4" w:rsidRPr="000074F6">
        <w:rPr>
          <w:rFonts w:ascii="Arial" w:hAnsi="Arial" w:cs="Arial"/>
          <w:bCs/>
          <w:sz w:val="22"/>
          <w:szCs w:val="22"/>
        </w:rPr>
        <w:t>erbeten bis zum</w:t>
      </w:r>
      <w:r w:rsidRPr="000074F6">
        <w:rPr>
          <w:rFonts w:ascii="Arial" w:hAnsi="Arial" w:cs="Arial"/>
          <w:sz w:val="22"/>
          <w:szCs w:val="22"/>
        </w:rPr>
        <w:t xml:space="preserve"> </w:t>
      </w:r>
      <w:r w:rsidR="00553AED" w:rsidRPr="000074F6">
        <w:rPr>
          <w:rFonts w:ascii="Arial" w:hAnsi="Arial" w:cs="Arial"/>
          <w:sz w:val="22"/>
          <w:szCs w:val="22"/>
        </w:rPr>
        <w:t>15.10</w:t>
      </w:r>
      <w:r w:rsidR="009611BD" w:rsidRPr="000074F6">
        <w:rPr>
          <w:rFonts w:ascii="Arial" w:hAnsi="Arial" w:cs="Arial"/>
          <w:sz w:val="22"/>
          <w:szCs w:val="22"/>
        </w:rPr>
        <w:t>.2</w:t>
      </w:r>
      <w:r w:rsidRPr="000074F6">
        <w:rPr>
          <w:rFonts w:ascii="Arial" w:hAnsi="Arial" w:cs="Arial"/>
          <w:sz w:val="22"/>
          <w:szCs w:val="22"/>
        </w:rPr>
        <w:t>01</w:t>
      </w:r>
      <w:r w:rsidR="00553AED" w:rsidRPr="000074F6">
        <w:rPr>
          <w:rFonts w:ascii="Arial" w:hAnsi="Arial" w:cs="Arial"/>
          <w:sz w:val="22"/>
          <w:szCs w:val="22"/>
        </w:rPr>
        <w:t>7</w:t>
      </w:r>
      <w:r w:rsidRPr="000074F6">
        <w:rPr>
          <w:rFonts w:ascii="Arial" w:hAnsi="Arial" w:cs="Arial"/>
          <w:sz w:val="22"/>
          <w:szCs w:val="22"/>
        </w:rPr>
        <w:t>.</w:t>
      </w:r>
    </w:p>
    <w:p w:rsidR="00E05C7D" w:rsidRPr="000074F6" w:rsidRDefault="00E05C7D">
      <w:pPr>
        <w:pBdr>
          <w:top w:val="single" w:sz="4" w:space="1" w:color="auto"/>
        </w:pBdr>
        <w:rPr>
          <w:rFonts w:ascii="Arial" w:hAnsi="Arial" w:cs="Arial"/>
          <w:sz w:val="16"/>
          <w:szCs w:val="16"/>
        </w:rPr>
      </w:pPr>
    </w:p>
    <w:p w:rsidR="00E05C7D" w:rsidRPr="000074F6" w:rsidRDefault="00E05C7D">
      <w:pPr>
        <w:rPr>
          <w:rFonts w:ascii="Arial" w:hAnsi="Arial" w:cs="Arial"/>
          <w:sz w:val="22"/>
          <w:szCs w:val="22"/>
        </w:rPr>
      </w:pPr>
      <w:r w:rsidRPr="000074F6">
        <w:rPr>
          <w:rFonts w:ascii="Arial" w:hAnsi="Arial" w:cs="Arial"/>
          <w:b/>
          <w:bCs/>
          <w:sz w:val="22"/>
          <w:szCs w:val="22"/>
        </w:rPr>
        <w:t>K</w:t>
      </w:r>
      <w:r w:rsidR="00004A1C" w:rsidRPr="000074F6">
        <w:rPr>
          <w:rFonts w:ascii="Arial" w:hAnsi="Arial" w:cs="Arial"/>
          <w:b/>
          <w:bCs/>
          <w:sz w:val="22"/>
          <w:szCs w:val="22"/>
        </w:rPr>
        <w:t>ontakt:</w:t>
      </w:r>
    </w:p>
    <w:p w:rsidR="00004A1C" w:rsidRPr="000074F6" w:rsidRDefault="00004A1C" w:rsidP="000757D0">
      <w:pPr>
        <w:rPr>
          <w:rFonts w:ascii="Arial" w:hAnsi="Arial" w:cs="Arial"/>
          <w:sz w:val="22"/>
          <w:szCs w:val="22"/>
        </w:rPr>
      </w:pPr>
      <w:r w:rsidRPr="000074F6">
        <w:rPr>
          <w:rFonts w:ascii="Arial" w:hAnsi="Arial" w:cs="Arial"/>
          <w:sz w:val="22"/>
          <w:szCs w:val="22"/>
        </w:rPr>
        <w:t>D</w:t>
      </w:r>
      <w:r w:rsidR="00926D1C" w:rsidRPr="000074F6">
        <w:rPr>
          <w:rFonts w:ascii="Arial" w:hAnsi="Arial" w:cs="Arial"/>
          <w:sz w:val="22"/>
          <w:szCs w:val="22"/>
        </w:rPr>
        <w:t>eutscher Tischtennis-Bund</w:t>
      </w:r>
    </w:p>
    <w:p w:rsidR="00B5604B" w:rsidRPr="000074F6" w:rsidRDefault="00AC4A35" w:rsidP="00B5604B">
      <w:pPr>
        <w:tabs>
          <w:tab w:val="left" w:pos="7230"/>
        </w:tabs>
        <w:rPr>
          <w:rFonts w:ascii="Arial" w:hAnsi="Arial" w:cs="Arial"/>
          <w:sz w:val="16"/>
          <w:szCs w:val="16"/>
        </w:rPr>
      </w:pPr>
      <w:r w:rsidRPr="000074F6">
        <w:rPr>
          <w:rFonts w:ascii="Arial" w:hAnsi="Arial" w:cs="Arial"/>
          <w:sz w:val="22"/>
          <w:szCs w:val="22"/>
        </w:rPr>
        <w:t xml:space="preserve">Daniel </w:t>
      </w:r>
      <w:r w:rsidR="002655F4" w:rsidRPr="000074F6">
        <w:rPr>
          <w:rFonts w:ascii="Arial" w:hAnsi="Arial" w:cs="Arial"/>
          <w:sz w:val="22"/>
          <w:szCs w:val="22"/>
        </w:rPr>
        <w:t>Ringleb</w:t>
      </w:r>
      <w:r w:rsidR="00E05C7D" w:rsidRPr="000074F6">
        <w:rPr>
          <w:rFonts w:ascii="Arial" w:hAnsi="Arial" w:cs="Arial"/>
          <w:sz w:val="22"/>
          <w:szCs w:val="22"/>
        </w:rPr>
        <w:t xml:space="preserve">, </w:t>
      </w:r>
      <w:hyperlink r:id="rId9" w:history="1">
        <w:r w:rsidR="002655F4" w:rsidRPr="000074F6">
          <w:rPr>
            <w:rStyle w:val="Hyperlink"/>
            <w:rFonts w:ascii="Arial" w:hAnsi="Arial" w:cs="Arial"/>
            <w:sz w:val="22"/>
            <w:szCs w:val="22"/>
          </w:rPr>
          <w:t>ringleb.dttb@tischtennis.de</w:t>
        </w:r>
      </w:hyperlink>
      <w:r w:rsidR="006E5C3E" w:rsidRPr="000074F6">
        <w:rPr>
          <w:rFonts w:ascii="Arial" w:hAnsi="Arial" w:cs="Arial"/>
          <w:sz w:val="22"/>
          <w:szCs w:val="22"/>
        </w:rPr>
        <w:t>,</w:t>
      </w:r>
      <w:r w:rsidR="002655F4" w:rsidRPr="000074F6">
        <w:rPr>
          <w:rFonts w:ascii="Arial" w:hAnsi="Arial" w:cs="Arial"/>
          <w:sz w:val="22"/>
          <w:szCs w:val="22"/>
        </w:rPr>
        <w:t xml:space="preserve"> Tel, 069 695019-35</w:t>
      </w:r>
      <w:r w:rsidR="00B5604B" w:rsidRPr="000074F6">
        <w:rPr>
          <w:rFonts w:ascii="Arial" w:hAnsi="Arial" w:cs="Arial"/>
          <w:sz w:val="22"/>
          <w:szCs w:val="22"/>
        </w:rPr>
        <w:br w:type="page"/>
      </w:r>
      <w:r w:rsidR="00B5604B" w:rsidRPr="000074F6">
        <w:rPr>
          <w:rFonts w:ascii="Arial" w:hAnsi="Arial" w:cs="Arial"/>
          <w:sz w:val="16"/>
          <w:szCs w:val="16"/>
        </w:rPr>
        <w:lastRenderedPageBreak/>
        <w:t>Deutscher Tischtennis-Bund - Generalsekretariat</w:t>
      </w:r>
      <w:r w:rsidR="00B5604B" w:rsidRPr="000074F6">
        <w:rPr>
          <w:rFonts w:ascii="Arial" w:hAnsi="Arial" w:cs="Arial"/>
          <w:sz w:val="16"/>
          <w:szCs w:val="16"/>
        </w:rPr>
        <w:tab/>
      </w:r>
    </w:p>
    <w:p w:rsidR="00B5604B" w:rsidRPr="000074F6" w:rsidRDefault="002655F4" w:rsidP="00B5604B">
      <w:pPr>
        <w:tabs>
          <w:tab w:val="left" w:pos="7230"/>
        </w:tabs>
        <w:rPr>
          <w:rFonts w:ascii="Arial" w:hAnsi="Arial" w:cs="Arial"/>
          <w:sz w:val="16"/>
          <w:szCs w:val="16"/>
        </w:rPr>
      </w:pPr>
      <w:r w:rsidRPr="000074F6">
        <w:rPr>
          <w:rFonts w:ascii="Arial" w:hAnsi="Arial" w:cs="Arial"/>
          <w:sz w:val="16"/>
          <w:szCs w:val="16"/>
        </w:rPr>
        <w:t>z.Hd. Daniel Ringleb</w:t>
      </w:r>
    </w:p>
    <w:p w:rsidR="00B5604B" w:rsidRPr="000074F6" w:rsidRDefault="00B5604B" w:rsidP="00B5604B">
      <w:pPr>
        <w:tabs>
          <w:tab w:val="left" w:pos="7230"/>
        </w:tabs>
        <w:rPr>
          <w:rFonts w:ascii="Arial" w:hAnsi="Arial" w:cs="Arial"/>
          <w:sz w:val="16"/>
          <w:szCs w:val="16"/>
        </w:rPr>
      </w:pPr>
      <w:r w:rsidRPr="000074F6">
        <w:rPr>
          <w:rFonts w:ascii="Arial" w:hAnsi="Arial" w:cs="Arial"/>
          <w:sz w:val="16"/>
          <w:szCs w:val="16"/>
        </w:rPr>
        <w:t>Otto-Fleck-Schneise 12</w:t>
      </w:r>
    </w:p>
    <w:p w:rsidR="00B5604B" w:rsidRPr="000074F6" w:rsidRDefault="00B5604B" w:rsidP="00B5604B">
      <w:pPr>
        <w:tabs>
          <w:tab w:val="left" w:pos="7230"/>
        </w:tabs>
        <w:rPr>
          <w:rFonts w:ascii="Arial" w:hAnsi="Arial" w:cs="Arial"/>
          <w:sz w:val="16"/>
          <w:szCs w:val="16"/>
        </w:rPr>
      </w:pPr>
      <w:r w:rsidRPr="000074F6">
        <w:rPr>
          <w:rFonts w:ascii="Arial" w:hAnsi="Arial" w:cs="Arial"/>
          <w:sz w:val="16"/>
          <w:szCs w:val="16"/>
        </w:rPr>
        <w:t>60528 Frankfurt/Main</w:t>
      </w:r>
    </w:p>
    <w:p w:rsidR="00B5604B" w:rsidRPr="000074F6" w:rsidRDefault="00B149BE" w:rsidP="00B5604B">
      <w:pPr>
        <w:pStyle w:val="Kopfzeile"/>
        <w:framePr w:hSpace="141" w:wrap="around" w:vAnchor="text" w:hAnchor="page" w:x="8209" w:y="1"/>
        <w:jc w:val="right"/>
        <w:rPr>
          <w:rFonts w:ascii="Arial" w:hAnsi="Arial" w:cs="Arial"/>
          <w:sz w:val="16"/>
          <w:szCs w:val="16"/>
        </w:rPr>
      </w:pPr>
      <w:r>
        <w:rPr>
          <w:rFonts w:ascii="Arial" w:hAnsi="Arial" w:cs="Arial"/>
          <w:noProof/>
          <w:sz w:val="16"/>
          <w:szCs w:val="16"/>
        </w:rPr>
        <w:drawing>
          <wp:anchor distT="0" distB="0" distL="114300" distR="114300" simplePos="0" relativeHeight="251661312" behindDoc="0" locked="0" layoutInCell="1" allowOverlap="1">
            <wp:simplePos x="0" y="0"/>
            <wp:positionH relativeFrom="margin">
              <wp:posOffset>4463415</wp:posOffset>
            </wp:positionH>
            <wp:positionV relativeFrom="margin">
              <wp:posOffset>-37465</wp:posOffset>
            </wp:positionV>
            <wp:extent cx="1437005" cy="723265"/>
            <wp:effectExtent l="19050" t="0" r="0" b="0"/>
            <wp:wrapSquare wrapText="bothSides"/>
            <wp:docPr id="5" name="Bild 5" descr="dt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b-rgb"/>
                    <pic:cNvPicPr>
                      <a:picLocks noChangeAspect="1" noChangeArrowheads="1"/>
                    </pic:cNvPicPr>
                  </pic:nvPicPr>
                  <pic:blipFill>
                    <a:blip r:embed="rId7" cstate="print"/>
                    <a:srcRect/>
                    <a:stretch>
                      <a:fillRect/>
                    </a:stretch>
                  </pic:blipFill>
                  <pic:spPr bwMode="auto">
                    <a:xfrm>
                      <a:off x="0" y="0"/>
                      <a:ext cx="1437005" cy="723265"/>
                    </a:xfrm>
                    <a:prstGeom prst="rect">
                      <a:avLst/>
                    </a:prstGeom>
                    <a:noFill/>
                  </pic:spPr>
                </pic:pic>
              </a:graphicData>
            </a:graphic>
          </wp:anchor>
        </w:drawing>
      </w:r>
    </w:p>
    <w:p w:rsidR="00B5604B" w:rsidRPr="000074F6" w:rsidRDefault="00B5604B" w:rsidP="00B5604B">
      <w:pPr>
        <w:tabs>
          <w:tab w:val="left" w:pos="7230"/>
        </w:tabs>
        <w:rPr>
          <w:rFonts w:ascii="Arial" w:hAnsi="Arial" w:cs="Arial"/>
          <w:sz w:val="16"/>
          <w:szCs w:val="16"/>
        </w:rPr>
      </w:pPr>
      <w:r w:rsidRPr="000074F6">
        <w:rPr>
          <w:rFonts w:ascii="Arial" w:hAnsi="Arial" w:cs="Arial"/>
          <w:sz w:val="16"/>
          <w:szCs w:val="16"/>
        </w:rPr>
        <w:t>Tel.: 069 695019-25</w:t>
      </w:r>
    </w:p>
    <w:p w:rsidR="00B5604B" w:rsidRPr="000074F6" w:rsidRDefault="00B5604B" w:rsidP="00B5604B">
      <w:pPr>
        <w:tabs>
          <w:tab w:val="left" w:pos="7230"/>
        </w:tabs>
        <w:rPr>
          <w:rFonts w:ascii="Arial" w:hAnsi="Arial" w:cs="Arial"/>
          <w:sz w:val="16"/>
          <w:szCs w:val="16"/>
        </w:rPr>
      </w:pPr>
      <w:r w:rsidRPr="000074F6">
        <w:rPr>
          <w:rFonts w:ascii="Arial" w:hAnsi="Arial" w:cs="Arial"/>
          <w:sz w:val="16"/>
          <w:szCs w:val="16"/>
        </w:rPr>
        <w:t>Fax: 069 69501913</w:t>
      </w:r>
    </w:p>
    <w:p w:rsidR="00B5604B" w:rsidRPr="000074F6" w:rsidRDefault="00701061" w:rsidP="00B5604B">
      <w:pPr>
        <w:tabs>
          <w:tab w:val="left" w:pos="7230"/>
        </w:tabs>
        <w:rPr>
          <w:rFonts w:ascii="Arial" w:hAnsi="Arial" w:cs="Arial"/>
          <w:sz w:val="16"/>
          <w:szCs w:val="16"/>
        </w:rPr>
      </w:pPr>
      <w:r>
        <w:rPr>
          <w:rFonts w:ascii="Arial" w:hAnsi="Arial" w:cs="Arial"/>
          <w:sz w:val="16"/>
          <w:szCs w:val="16"/>
        </w:rPr>
        <w:t>Mail: ringleb</w:t>
      </w:r>
      <w:r w:rsidR="00B5604B" w:rsidRPr="000074F6">
        <w:rPr>
          <w:rFonts w:ascii="Arial" w:hAnsi="Arial" w:cs="Arial"/>
          <w:sz w:val="16"/>
          <w:szCs w:val="16"/>
        </w:rPr>
        <w:t>.dttb@tischtennis.de</w:t>
      </w:r>
    </w:p>
    <w:p w:rsidR="00B5604B" w:rsidRPr="000074F6" w:rsidRDefault="00B5604B" w:rsidP="00B5604B">
      <w:pPr>
        <w:pBdr>
          <w:bottom w:val="single" w:sz="12" w:space="1" w:color="auto"/>
        </w:pBdr>
        <w:tabs>
          <w:tab w:val="left" w:pos="7230"/>
        </w:tabs>
        <w:rPr>
          <w:rFonts w:ascii="Arial" w:hAnsi="Arial" w:cs="Arial"/>
          <w:sz w:val="16"/>
          <w:szCs w:val="16"/>
        </w:rPr>
      </w:pPr>
      <w:r w:rsidRPr="000074F6">
        <w:rPr>
          <w:rFonts w:ascii="Arial" w:hAnsi="Arial" w:cs="Arial"/>
          <w:sz w:val="16"/>
          <w:szCs w:val="16"/>
        </w:rPr>
        <w:t>www.tischtennis.de</w:t>
      </w:r>
    </w:p>
    <w:p w:rsidR="00B5604B" w:rsidRPr="000074F6" w:rsidRDefault="00B5604B" w:rsidP="00B5604B">
      <w:pPr>
        <w:rPr>
          <w:rFonts w:ascii="Arial" w:hAnsi="Arial" w:cs="Arial"/>
        </w:rPr>
      </w:pPr>
    </w:p>
    <w:p w:rsidR="00B5604B" w:rsidRPr="000074F6" w:rsidRDefault="00B5604B" w:rsidP="00B5604B">
      <w:pPr>
        <w:pStyle w:val="berschrift1"/>
        <w:jc w:val="center"/>
        <w:rPr>
          <w:rFonts w:ascii="Arial" w:hAnsi="Arial" w:cs="Arial"/>
          <w:sz w:val="28"/>
          <w:szCs w:val="28"/>
        </w:rPr>
      </w:pPr>
      <w:r w:rsidRPr="000074F6">
        <w:rPr>
          <w:rFonts w:ascii="Arial" w:hAnsi="Arial" w:cs="Arial"/>
          <w:sz w:val="28"/>
          <w:szCs w:val="28"/>
        </w:rPr>
        <w:t xml:space="preserve">Anmeldung </w:t>
      </w:r>
    </w:p>
    <w:p w:rsidR="00B5604B" w:rsidRPr="000074F6" w:rsidRDefault="00B5604B" w:rsidP="00B5604B">
      <w:pPr>
        <w:pStyle w:val="berschrift1"/>
        <w:jc w:val="center"/>
        <w:rPr>
          <w:rFonts w:ascii="Arial" w:hAnsi="Arial" w:cs="Arial"/>
          <w:sz w:val="28"/>
          <w:szCs w:val="28"/>
        </w:rPr>
      </w:pPr>
      <w:r w:rsidRPr="000074F6">
        <w:rPr>
          <w:rFonts w:ascii="Arial" w:hAnsi="Arial" w:cs="Arial"/>
          <w:sz w:val="28"/>
          <w:szCs w:val="28"/>
        </w:rPr>
        <w:t>zum Qualitätszirkel Gesundheitssport Tischtennis</w:t>
      </w:r>
      <w:r w:rsidR="00701061">
        <w:rPr>
          <w:rFonts w:ascii="Arial" w:hAnsi="Arial" w:cs="Arial"/>
          <w:sz w:val="28"/>
          <w:szCs w:val="28"/>
        </w:rPr>
        <w:t xml:space="preserve"> 2017</w:t>
      </w:r>
    </w:p>
    <w:p w:rsidR="00B5604B" w:rsidRPr="000074F6" w:rsidRDefault="00B5604B" w:rsidP="00B5604B">
      <w:pPr>
        <w:rPr>
          <w:rFonts w:ascii="Arial" w:hAnsi="Arial" w:cs="Arial"/>
          <w:b/>
          <w:sz w:val="24"/>
          <w:szCs w:val="24"/>
        </w:rPr>
      </w:pPr>
    </w:p>
    <w:p w:rsidR="00B5604B" w:rsidRPr="000074F6" w:rsidRDefault="00B5604B" w:rsidP="00B5604B">
      <w:pPr>
        <w:tabs>
          <w:tab w:val="left" w:pos="2127"/>
        </w:tabs>
        <w:rPr>
          <w:rFonts w:ascii="Arial" w:hAnsi="Arial" w:cs="Arial"/>
          <w:b/>
          <w:sz w:val="22"/>
          <w:szCs w:val="22"/>
        </w:rPr>
      </w:pPr>
      <w:r w:rsidRPr="000074F6">
        <w:rPr>
          <w:rFonts w:ascii="Arial" w:hAnsi="Arial" w:cs="Arial"/>
          <w:b/>
          <w:sz w:val="22"/>
          <w:szCs w:val="22"/>
        </w:rPr>
        <w:t xml:space="preserve">Rückmeldefrist: </w:t>
      </w:r>
      <w:r w:rsidRPr="000074F6">
        <w:rPr>
          <w:rFonts w:ascii="Arial" w:hAnsi="Arial" w:cs="Arial"/>
          <w:b/>
          <w:sz w:val="22"/>
          <w:szCs w:val="22"/>
        </w:rPr>
        <w:tab/>
      </w:r>
      <w:r w:rsidR="00553AED" w:rsidRPr="000074F6">
        <w:rPr>
          <w:rFonts w:ascii="Arial" w:hAnsi="Arial" w:cs="Arial"/>
          <w:sz w:val="22"/>
          <w:szCs w:val="22"/>
        </w:rPr>
        <w:t>15</w:t>
      </w:r>
      <w:r w:rsidRPr="000074F6">
        <w:rPr>
          <w:rFonts w:ascii="Arial" w:hAnsi="Arial" w:cs="Arial"/>
          <w:sz w:val="22"/>
          <w:szCs w:val="22"/>
        </w:rPr>
        <w:t xml:space="preserve">. </w:t>
      </w:r>
      <w:r w:rsidR="00553AED" w:rsidRPr="000074F6">
        <w:rPr>
          <w:rFonts w:ascii="Arial" w:hAnsi="Arial" w:cs="Arial"/>
          <w:sz w:val="22"/>
          <w:szCs w:val="22"/>
        </w:rPr>
        <w:t>Oktober</w:t>
      </w:r>
      <w:r w:rsidRPr="000074F6">
        <w:rPr>
          <w:rFonts w:ascii="Arial" w:hAnsi="Arial" w:cs="Arial"/>
          <w:sz w:val="22"/>
          <w:szCs w:val="22"/>
        </w:rPr>
        <w:t xml:space="preserve"> 201</w:t>
      </w:r>
      <w:r w:rsidR="00553AED" w:rsidRPr="000074F6">
        <w:rPr>
          <w:rFonts w:ascii="Arial" w:hAnsi="Arial" w:cs="Arial"/>
          <w:sz w:val="22"/>
          <w:szCs w:val="22"/>
        </w:rPr>
        <w:t>7</w:t>
      </w:r>
    </w:p>
    <w:p w:rsidR="00553AED" w:rsidRPr="000074F6" w:rsidRDefault="00B5604B" w:rsidP="000074F6">
      <w:pPr>
        <w:pStyle w:val="Textkrper"/>
        <w:ind w:left="2124"/>
        <w:jc w:val="left"/>
        <w:rPr>
          <w:rFonts w:ascii="Arial" w:hAnsi="Arial" w:cs="Arial"/>
          <w:b w:val="0"/>
          <w:szCs w:val="22"/>
        </w:rPr>
      </w:pPr>
      <w:r w:rsidRPr="000074F6">
        <w:rPr>
          <w:rFonts w:ascii="Arial" w:hAnsi="Arial" w:cs="Arial"/>
          <w:b w:val="0"/>
          <w:szCs w:val="22"/>
        </w:rPr>
        <w:t>Zutreffendes bitte eintragen und dieses Formular bis zur Rückmeldefrist an das Generalsekretariat des DTTB per Post, Fax oder Mail senden.</w:t>
      </w:r>
    </w:p>
    <w:p w:rsidR="00B5604B" w:rsidRPr="000074F6" w:rsidRDefault="00B5604B" w:rsidP="000074F6">
      <w:pPr>
        <w:ind w:left="2124" w:hanging="2124"/>
        <w:rPr>
          <w:rFonts w:ascii="Arial" w:hAnsi="Arial" w:cs="Arial"/>
          <w:sz w:val="22"/>
          <w:szCs w:val="22"/>
        </w:rPr>
      </w:pPr>
      <w:r w:rsidRPr="000074F6">
        <w:rPr>
          <w:rFonts w:ascii="Arial" w:hAnsi="Arial" w:cs="Arial"/>
          <w:b/>
          <w:sz w:val="22"/>
          <w:szCs w:val="22"/>
        </w:rPr>
        <w:t xml:space="preserve">Termin: </w:t>
      </w:r>
      <w:r w:rsidRPr="000074F6">
        <w:rPr>
          <w:rFonts w:ascii="Arial" w:hAnsi="Arial" w:cs="Arial"/>
          <w:b/>
          <w:sz w:val="22"/>
          <w:szCs w:val="22"/>
        </w:rPr>
        <w:tab/>
      </w:r>
      <w:r w:rsidR="00553AED" w:rsidRPr="000074F6">
        <w:rPr>
          <w:rFonts w:ascii="Arial" w:hAnsi="Arial" w:cs="Arial"/>
          <w:b/>
          <w:sz w:val="22"/>
          <w:szCs w:val="22"/>
        </w:rPr>
        <w:tab/>
      </w:r>
      <w:r w:rsidR="00553AED" w:rsidRPr="000074F6">
        <w:rPr>
          <w:rFonts w:ascii="Arial" w:hAnsi="Arial" w:cs="Arial"/>
          <w:sz w:val="22"/>
          <w:szCs w:val="22"/>
        </w:rPr>
        <w:t>Samstag, 02. Dezember (10:00 Uhr) bis Sonntag, 3. Dezember 2017 (ca. 14:00)</w:t>
      </w:r>
    </w:p>
    <w:p w:rsidR="00B5604B" w:rsidRPr="000074F6" w:rsidRDefault="00B5604B" w:rsidP="00B5604B">
      <w:pPr>
        <w:tabs>
          <w:tab w:val="left" w:pos="2127"/>
          <w:tab w:val="left" w:pos="4537"/>
          <w:tab w:val="left" w:pos="6237"/>
          <w:tab w:val="left" w:pos="6804"/>
          <w:tab w:val="left" w:pos="7655"/>
        </w:tabs>
        <w:ind w:left="2124" w:hanging="2124"/>
        <w:rPr>
          <w:rFonts w:ascii="Arial" w:hAnsi="Arial" w:cs="Arial"/>
          <w:sz w:val="22"/>
          <w:szCs w:val="22"/>
        </w:rPr>
      </w:pPr>
      <w:r w:rsidRPr="000074F6">
        <w:rPr>
          <w:rFonts w:ascii="Arial" w:hAnsi="Arial" w:cs="Arial"/>
          <w:b/>
          <w:sz w:val="22"/>
          <w:szCs w:val="22"/>
        </w:rPr>
        <w:t xml:space="preserve">Ort: </w:t>
      </w:r>
      <w:r w:rsidRPr="000074F6">
        <w:rPr>
          <w:rFonts w:ascii="Arial" w:hAnsi="Arial" w:cs="Arial"/>
          <w:b/>
          <w:sz w:val="22"/>
          <w:szCs w:val="22"/>
        </w:rPr>
        <w:tab/>
      </w:r>
      <w:r w:rsidRPr="000074F6">
        <w:rPr>
          <w:rFonts w:ascii="Arial" w:hAnsi="Arial" w:cs="Arial"/>
          <w:sz w:val="22"/>
          <w:szCs w:val="22"/>
        </w:rPr>
        <w:t>Sportschule des Landessportbundes Hessen in Frankfurt</w:t>
      </w:r>
    </w:p>
    <w:p w:rsidR="00B5604B" w:rsidRPr="000074F6" w:rsidRDefault="00C24C02" w:rsidP="000074F6">
      <w:pPr>
        <w:tabs>
          <w:tab w:val="left" w:pos="2127"/>
          <w:tab w:val="left" w:pos="4537"/>
          <w:tab w:val="left" w:pos="6237"/>
          <w:tab w:val="left" w:pos="6804"/>
          <w:tab w:val="left" w:pos="7655"/>
        </w:tabs>
        <w:ind w:left="2124" w:hanging="2124"/>
        <w:rPr>
          <w:rFonts w:ascii="Arial" w:hAnsi="Arial" w:cs="Arial"/>
          <w:sz w:val="22"/>
          <w:szCs w:val="22"/>
        </w:rPr>
      </w:pPr>
      <w:r w:rsidRPr="000074F6">
        <w:rPr>
          <w:rFonts w:ascii="Arial" w:hAnsi="Arial" w:cs="Arial"/>
          <w:sz w:val="22"/>
          <w:szCs w:val="22"/>
        </w:rPr>
        <w:tab/>
        <w:t>Otto-Fleck-Schneise 4</w:t>
      </w:r>
      <w:r w:rsidR="00B5604B" w:rsidRPr="000074F6">
        <w:rPr>
          <w:rFonts w:ascii="Arial" w:hAnsi="Arial" w:cs="Arial"/>
          <w:sz w:val="22"/>
          <w:szCs w:val="22"/>
        </w:rPr>
        <w:t>, 60528 Frankfurt</w:t>
      </w:r>
      <w:r w:rsidRPr="000074F6">
        <w:rPr>
          <w:rFonts w:ascii="Arial" w:hAnsi="Arial" w:cs="Arial"/>
          <w:sz w:val="22"/>
          <w:szCs w:val="22"/>
        </w:rPr>
        <w:t xml:space="preserve"> am Main</w:t>
      </w:r>
    </w:p>
    <w:p w:rsidR="00553AED" w:rsidRPr="000074F6" w:rsidRDefault="00B5604B" w:rsidP="00553AED">
      <w:pPr>
        <w:tabs>
          <w:tab w:val="left" w:pos="2268"/>
        </w:tabs>
        <w:spacing w:after="120"/>
        <w:jc w:val="both"/>
        <w:rPr>
          <w:rFonts w:ascii="Arial" w:hAnsi="Arial" w:cs="Arial"/>
          <w:sz w:val="22"/>
          <w:szCs w:val="22"/>
        </w:rPr>
      </w:pPr>
      <w:r w:rsidRPr="000074F6">
        <w:rPr>
          <w:rFonts w:ascii="Arial" w:hAnsi="Arial" w:cs="Arial"/>
          <w:b/>
          <w:sz w:val="22"/>
          <w:szCs w:val="22"/>
        </w:rPr>
        <w:t>Kosten:</w:t>
      </w:r>
      <w:r w:rsidR="00AC4A35" w:rsidRPr="000074F6">
        <w:rPr>
          <w:rFonts w:ascii="Arial" w:hAnsi="Arial" w:cs="Arial"/>
          <w:sz w:val="22"/>
          <w:szCs w:val="22"/>
        </w:rPr>
        <w:tab/>
      </w:r>
      <w:r w:rsidR="009C0FC1" w:rsidRPr="000074F6">
        <w:rPr>
          <w:rFonts w:ascii="Arial" w:hAnsi="Arial" w:cs="Arial"/>
          <w:sz w:val="22"/>
          <w:szCs w:val="22"/>
        </w:rPr>
        <w:fldChar w:fldCharType="begin">
          <w:ffData>
            <w:name w:val="Kontrollkästchen1"/>
            <w:enabled/>
            <w:calcOnExit w:val="0"/>
            <w:checkBox>
              <w:sizeAuto/>
              <w:default w:val="0"/>
              <w:checked w:val="0"/>
            </w:checkBox>
          </w:ffData>
        </w:fldChar>
      </w:r>
      <w:r w:rsidR="00553AED" w:rsidRPr="000074F6">
        <w:rPr>
          <w:rFonts w:ascii="Arial" w:hAnsi="Arial" w:cs="Arial"/>
          <w:sz w:val="22"/>
          <w:szCs w:val="22"/>
        </w:rPr>
        <w:instrText xml:space="preserve"> FORMCHECKBOX </w:instrText>
      </w:r>
      <w:r w:rsidR="009C0FC1">
        <w:rPr>
          <w:rFonts w:ascii="Arial" w:hAnsi="Arial" w:cs="Arial"/>
          <w:sz w:val="22"/>
          <w:szCs w:val="22"/>
        </w:rPr>
      </w:r>
      <w:r w:rsidR="009C0FC1">
        <w:rPr>
          <w:rFonts w:ascii="Arial" w:hAnsi="Arial" w:cs="Arial"/>
          <w:sz w:val="22"/>
          <w:szCs w:val="22"/>
        </w:rPr>
        <w:fldChar w:fldCharType="separate"/>
      </w:r>
      <w:r w:rsidR="009C0FC1" w:rsidRPr="000074F6">
        <w:rPr>
          <w:rFonts w:ascii="Arial" w:hAnsi="Arial" w:cs="Arial"/>
          <w:sz w:val="22"/>
          <w:szCs w:val="22"/>
        </w:rPr>
        <w:fldChar w:fldCharType="end"/>
      </w:r>
      <w:r w:rsidR="00BD1D6E">
        <w:rPr>
          <w:rFonts w:ascii="Arial" w:hAnsi="Arial" w:cs="Arial"/>
          <w:sz w:val="22"/>
          <w:szCs w:val="22"/>
        </w:rPr>
        <w:t xml:space="preserve"> Einzelzimmer (11</w:t>
      </w:r>
      <w:r w:rsidR="00553AED" w:rsidRPr="000074F6">
        <w:rPr>
          <w:rFonts w:ascii="Arial" w:hAnsi="Arial" w:cs="Arial"/>
          <w:sz w:val="22"/>
          <w:szCs w:val="22"/>
        </w:rPr>
        <w:t>9,- Euro*)</w:t>
      </w:r>
    </w:p>
    <w:p w:rsidR="00553AED" w:rsidRPr="000074F6" w:rsidRDefault="00553AED" w:rsidP="00553AED">
      <w:pPr>
        <w:tabs>
          <w:tab w:val="left" w:pos="2268"/>
        </w:tabs>
        <w:spacing w:after="120"/>
        <w:jc w:val="both"/>
        <w:rPr>
          <w:rFonts w:ascii="Arial" w:hAnsi="Arial" w:cs="Arial"/>
          <w:sz w:val="22"/>
          <w:szCs w:val="22"/>
        </w:rPr>
      </w:pPr>
      <w:r w:rsidRPr="000074F6">
        <w:rPr>
          <w:rFonts w:ascii="Arial" w:hAnsi="Arial" w:cs="Arial"/>
          <w:sz w:val="22"/>
          <w:szCs w:val="22"/>
        </w:rPr>
        <w:tab/>
      </w:r>
      <w:r w:rsidR="009C0FC1" w:rsidRPr="000074F6">
        <w:rPr>
          <w:rFonts w:ascii="Arial" w:hAnsi="Arial" w:cs="Arial"/>
          <w:sz w:val="22"/>
          <w:szCs w:val="22"/>
        </w:rPr>
        <w:fldChar w:fldCharType="begin">
          <w:ffData>
            <w:name w:val="Kontrollkästchen1"/>
            <w:enabled/>
            <w:calcOnExit w:val="0"/>
            <w:checkBox>
              <w:sizeAuto/>
              <w:default w:val="0"/>
              <w:checked w:val="0"/>
            </w:checkBox>
          </w:ffData>
        </w:fldChar>
      </w:r>
      <w:r w:rsidRPr="000074F6">
        <w:rPr>
          <w:rFonts w:ascii="Arial" w:hAnsi="Arial" w:cs="Arial"/>
          <w:sz w:val="22"/>
          <w:szCs w:val="22"/>
        </w:rPr>
        <w:instrText xml:space="preserve"> FORMCHECKBOX </w:instrText>
      </w:r>
      <w:r w:rsidR="009C0FC1">
        <w:rPr>
          <w:rFonts w:ascii="Arial" w:hAnsi="Arial" w:cs="Arial"/>
          <w:sz w:val="22"/>
          <w:szCs w:val="22"/>
        </w:rPr>
      </w:r>
      <w:r w:rsidR="009C0FC1">
        <w:rPr>
          <w:rFonts w:ascii="Arial" w:hAnsi="Arial" w:cs="Arial"/>
          <w:sz w:val="22"/>
          <w:szCs w:val="22"/>
        </w:rPr>
        <w:fldChar w:fldCharType="separate"/>
      </w:r>
      <w:r w:rsidR="009C0FC1" w:rsidRPr="000074F6">
        <w:rPr>
          <w:rFonts w:ascii="Arial" w:hAnsi="Arial" w:cs="Arial"/>
          <w:sz w:val="22"/>
          <w:szCs w:val="22"/>
        </w:rPr>
        <w:fldChar w:fldCharType="end"/>
      </w:r>
      <w:r w:rsidR="00BD1D6E">
        <w:rPr>
          <w:rFonts w:ascii="Arial" w:hAnsi="Arial" w:cs="Arial"/>
          <w:sz w:val="22"/>
          <w:szCs w:val="22"/>
        </w:rPr>
        <w:t xml:space="preserve"> Doppelzimmer (10</w:t>
      </w:r>
      <w:r w:rsidRPr="000074F6">
        <w:rPr>
          <w:rFonts w:ascii="Arial" w:hAnsi="Arial" w:cs="Arial"/>
          <w:sz w:val="22"/>
          <w:szCs w:val="22"/>
        </w:rPr>
        <w:t>9,- Euro*)</w:t>
      </w:r>
    </w:p>
    <w:p w:rsidR="000074F6" w:rsidRPr="000074F6" w:rsidRDefault="00553AED" w:rsidP="000074F6">
      <w:pPr>
        <w:tabs>
          <w:tab w:val="left" w:pos="2268"/>
        </w:tabs>
        <w:spacing w:line="276" w:lineRule="auto"/>
        <w:jc w:val="both"/>
        <w:rPr>
          <w:rFonts w:ascii="Arial" w:hAnsi="Arial" w:cs="Arial"/>
          <w:sz w:val="22"/>
          <w:szCs w:val="22"/>
        </w:rPr>
      </w:pPr>
      <w:r w:rsidRPr="000074F6">
        <w:rPr>
          <w:rFonts w:ascii="Arial" w:hAnsi="Arial" w:cs="Arial"/>
          <w:sz w:val="22"/>
          <w:szCs w:val="22"/>
        </w:rPr>
        <w:tab/>
      </w:r>
      <w:r w:rsidR="009C0FC1" w:rsidRPr="000074F6">
        <w:rPr>
          <w:rFonts w:ascii="Arial" w:hAnsi="Arial" w:cs="Arial"/>
          <w:sz w:val="22"/>
          <w:szCs w:val="22"/>
        </w:rPr>
        <w:fldChar w:fldCharType="begin">
          <w:ffData>
            <w:name w:val="Kontrollkästchen1"/>
            <w:enabled/>
            <w:calcOnExit w:val="0"/>
            <w:checkBox>
              <w:sizeAuto/>
              <w:default w:val="0"/>
              <w:checked w:val="0"/>
            </w:checkBox>
          </w:ffData>
        </w:fldChar>
      </w:r>
      <w:r w:rsidRPr="000074F6">
        <w:rPr>
          <w:rFonts w:ascii="Arial" w:hAnsi="Arial" w:cs="Arial"/>
          <w:sz w:val="22"/>
          <w:szCs w:val="22"/>
        </w:rPr>
        <w:instrText xml:space="preserve"> FORMCHECKBOX </w:instrText>
      </w:r>
      <w:r w:rsidR="009C0FC1">
        <w:rPr>
          <w:rFonts w:ascii="Arial" w:hAnsi="Arial" w:cs="Arial"/>
          <w:sz w:val="22"/>
          <w:szCs w:val="22"/>
        </w:rPr>
      </w:r>
      <w:r w:rsidR="009C0FC1">
        <w:rPr>
          <w:rFonts w:ascii="Arial" w:hAnsi="Arial" w:cs="Arial"/>
          <w:sz w:val="22"/>
          <w:szCs w:val="22"/>
        </w:rPr>
        <w:fldChar w:fldCharType="separate"/>
      </w:r>
      <w:r w:rsidR="009C0FC1" w:rsidRPr="000074F6">
        <w:rPr>
          <w:rFonts w:ascii="Arial" w:hAnsi="Arial" w:cs="Arial"/>
          <w:sz w:val="22"/>
          <w:szCs w:val="22"/>
        </w:rPr>
        <w:fldChar w:fldCharType="end"/>
      </w:r>
      <w:r w:rsidR="00BD1D6E">
        <w:rPr>
          <w:rFonts w:ascii="Arial" w:hAnsi="Arial" w:cs="Arial"/>
          <w:sz w:val="22"/>
          <w:szCs w:val="22"/>
        </w:rPr>
        <w:t xml:space="preserve"> Ohne Übernachtung (9</w:t>
      </w:r>
      <w:r w:rsidRPr="000074F6">
        <w:rPr>
          <w:rFonts w:ascii="Arial" w:hAnsi="Arial" w:cs="Arial"/>
          <w:sz w:val="22"/>
          <w:szCs w:val="22"/>
        </w:rPr>
        <w:t>9,- Euro*)</w:t>
      </w:r>
    </w:p>
    <w:p w:rsidR="000074F6" w:rsidRPr="000074F6" w:rsidRDefault="007650FD" w:rsidP="000074F6">
      <w:pPr>
        <w:tabs>
          <w:tab w:val="left" w:pos="2268"/>
        </w:tabs>
        <w:jc w:val="both"/>
        <w:rPr>
          <w:rFonts w:ascii="Arial" w:hAnsi="Arial" w:cs="Arial"/>
        </w:rPr>
      </w:pPr>
      <w:r>
        <w:rPr>
          <w:rFonts w:ascii="Arial" w:hAnsi="Arial" w:cs="Arial"/>
        </w:rPr>
        <w:t>* 119,-/109,-/9</w:t>
      </w:r>
      <w:r w:rsidR="000074F6" w:rsidRPr="000074F6">
        <w:rPr>
          <w:rFonts w:ascii="Arial" w:hAnsi="Arial" w:cs="Arial"/>
        </w:rPr>
        <w:t xml:space="preserve">9,- Euro sind die Gesamtkosten des Lehrgangs, inkl. Vollverpflegung. </w:t>
      </w:r>
    </w:p>
    <w:p w:rsidR="000074F6" w:rsidRDefault="000074F6" w:rsidP="000074F6">
      <w:pPr>
        <w:tabs>
          <w:tab w:val="left" w:pos="2268"/>
        </w:tabs>
        <w:jc w:val="both"/>
        <w:rPr>
          <w:rFonts w:ascii="Arial" w:hAnsi="Arial" w:cs="Arial"/>
        </w:rPr>
      </w:pPr>
    </w:p>
    <w:p w:rsidR="000074F6" w:rsidRDefault="000074F6" w:rsidP="000074F6">
      <w:pPr>
        <w:tabs>
          <w:tab w:val="left" w:pos="2268"/>
        </w:tabs>
        <w:jc w:val="both"/>
        <w:rPr>
          <w:rFonts w:ascii="Arial" w:hAnsi="Arial" w:cs="Arial"/>
          <w:b/>
          <w:sz w:val="22"/>
          <w:szCs w:val="22"/>
        </w:rPr>
      </w:pPr>
      <w:r w:rsidRPr="000074F6">
        <w:rPr>
          <w:rFonts w:ascii="Arial" w:hAnsi="Arial" w:cs="Arial"/>
        </w:rPr>
        <w:t xml:space="preserve">Bei Absagen ab 14 Tage vor Veranstaltungsbeginn werden 50% der Seminarkosten in Rechnung gestellt. Bei Absagen ab 3 Tage vor Veranstaltungsbeginn oder bei Nichtanreise ist die volle Seminargebühr zu entrichten, falls der Platz nicht neu besetzt werden kann. </w:t>
      </w:r>
      <w:r w:rsidR="00B5604B" w:rsidRPr="000074F6">
        <w:rPr>
          <w:rFonts w:ascii="Arial" w:hAnsi="Arial" w:cs="Arial"/>
          <w:sz w:val="22"/>
          <w:szCs w:val="22"/>
        </w:rPr>
        <w:br/>
      </w:r>
    </w:p>
    <w:p w:rsidR="00B5604B" w:rsidRPr="000074F6" w:rsidRDefault="00B5604B" w:rsidP="000074F6">
      <w:pPr>
        <w:tabs>
          <w:tab w:val="left" w:pos="2268"/>
        </w:tabs>
        <w:jc w:val="both"/>
        <w:rPr>
          <w:rFonts w:ascii="Arial" w:hAnsi="Arial" w:cs="Arial"/>
        </w:rPr>
      </w:pPr>
      <w:r w:rsidRPr="000074F6">
        <w:rPr>
          <w:rFonts w:ascii="Arial" w:hAnsi="Arial" w:cs="Arial"/>
          <w:b/>
          <w:sz w:val="22"/>
          <w:szCs w:val="22"/>
        </w:rPr>
        <w:t xml:space="preserve">Hiermit melde ich mich verbindlich für den Qualitätszirkel „Gesundheitssport Tischtennis“ an: </w:t>
      </w:r>
    </w:p>
    <w:p w:rsidR="000074F6" w:rsidRPr="000074F6" w:rsidRDefault="000074F6" w:rsidP="000074F6">
      <w:pPr>
        <w:tabs>
          <w:tab w:val="left" w:pos="2268"/>
        </w:tabs>
        <w:jc w:val="both"/>
        <w:rPr>
          <w:rFonts w:ascii="Arial" w:hAnsi="Arial" w:cs="Arial"/>
        </w:rPr>
      </w:pPr>
    </w:p>
    <w:p w:rsidR="00B5604B" w:rsidRPr="000074F6" w:rsidRDefault="00B5604B" w:rsidP="00B324C8">
      <w:pPr>
        <w:spacing w:line="360" w:lineRule="auto"/>
        <w:rPr>
          <w:rFonts w:ascii="Arial" w:hAnsi="Arial" w:cs="Arial"/>
          <w:sz w:val="22"/>
          <w:szCs w:val="22"/>
        </w:rPr>
      </w:pPr>
      <w:r w:rsidRPr="000074F6">
        <w:rPr>
          <w:rFonts w:ascii="Arial" w:hAnsi="Arial" w:cs="Arial"/>
          <w:sz w:val="22"/>
          <w:szCs w:val="22"/>
        </w:rPr>
        <w:t>Name:</w:t>
      </w:r>
      <w:r w:rsidRPr="000074F6">
        <w:rPr>
          <w:rFonts w:ascii="Arial" w:hAnsi="Arial" w:cs="Arial"/>
          <w:sz w:val="22"/>
          <w:szCs w:val="22"/>
        </w:rPr>
        <w:tab/>
      </w:r>
      <w:r w:rsidR="00B324C8" w:rsidRPr="000074F6">
        <w:rPr>
          <w:rFonts w:ascii="Arial" w:hAnsi="Arial" w:cs="Arial"/>
          <w:sz w:val="22"/>
          <w:szCs w:val="22"/>
        </w:rPr>
        <w:tab/>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1"/>
            <w:enabled/>
            <w:calcOnExit w:val="0"/>
            <w:textInput/>
          </w:ffData>
        </w:fldChar>
      </w:r>
      <w:bookmarkStart w:id="0" w:name="Text1"/>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0"/>
      <w:r w:rsidRPr="000074F6">
        <w:rPr>
          <w:rFonts w:ascii="Arial" w:hAnsi="Arial" w:cs="Arial"/>
          <w:sz w:val="22"/>
          <w:szCs w:val="22"/>
        </w:rPr>
        <w:t>___________________________________________________</w:t>
      </w:r>
    </w:p>
    <w:p w:rsidR="00B5604B" w:rsidRPr="000074F6" w:rsidRDefault="00B5604B" w:rsidP="00B324C8">
      <w:pPr>
        <w:spacing w:line="360" w:lineRule="auto"/>
        <w:rPr>
          <w:rFonts w:ascii="Arial" w:hAnsi="Arial" w:cs="Arial"/>
          <w:sz w:val="22"/>
          <w:szCs w:val="22"/>
        </w:rPr>
      </w:pPr>
      <w:r w:rsidRPr="000074F6">
        <w:rPr>
          <w:rFonts w:ascii="Arial" w:hAnsi="Arial" w:cs="Arial"/>
          <w:sz w:val="22"/>
          <w:szCs w:val="22"/>
        </w:rPr>
        <w:t>Straße, Hausnr.:</w:t>
      </w:r>
      <w:r w:rsidRPr="000074F6">
        <w:rPr>
          <w:rFonts w:ascii="Arial" w:hAnsi="Arial" w:cs="Arial"/>
          <w:sz w:val="22"/>
          <w:szCs w:val="22"/>
        </w:rPr>
        <w:tab/>
      </w:r>
      <w:r w:rsidR="009C0FC1" w:rsidRPr="000074F6">
        <w:rPr>
          <w:rFonts w:ascii="Arial" w:hAnsi="Arial" w:cs="Arial"/>
          <w:sz w:val="22"/>
          <w:szCs w:val="22"/>
        </w:rPr>
        <w:fldChar w:fldCharType="begin">
          <w:ffData>
            <w:name w:val="Text2"/>
            <w:enabled/>
            <w:calcOnExit w:val="0"/>
            <w:textInput/>
          </w:ffData>
        </w:fldChar>
      </w:r>
      <w:bookmarkStart w:id="1" w:name="Text2"/>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1"/>
      <w:r w:rsidRPr="000074F6">
        <w:rPr>
          <w:rFonts w:ascii="Arial" w:hAnsi="Arial" w:cs="Arial"/>
          <w:sz w:val="22"/>
          <w:szCs w:val="22"/>
        </w:rPr>
        <w:t>___________________________________________________</w:t>
      </w:r>
    </w:p>
    <w:p w:rsidR="00B5604B" w:rsidRPr="000074F6" w:rsidRDefault="00B5604B" w:rsidP="00B324C8">
      <w:pPr>
        <w:spacing w:line="360" w:lineRule="auto"/>
        <w:rPr>
          <w:rFonts w:ascii="Arial" w:hAnsi="Arial" w:cs="Arial"/>
          <w:sz w:val="22"/>
          <w:szCs w:val="22"/>
        </w:rPr>
      </w:pPr>
      <w:r w:rsidRPr="000074F6">
        <w:rPr>
          <w:rFonts w:ascii="Arial" w:hAnsi="Arial" w:cs="Arial"/>
          <w:sz w:val="22"/>
          <w:szCs w:val="22"/>
        </w:rPr>
        <w:t>PLZ, Ort:</w:t>
      </w:r>
      <w:r w:rsidR="003C621A" w:rsidRPr="000074F6">
        <w:rPr>
          <w:rFonts w:ascii="Arial" w:hAnsi="Arial" w:cs="Arial"/>
          <w:sz w:val="22"/>
          <w:szCs w:val="22"/>
        </w:rPr>
        <w:t xml:space="preserve"> </w:t>
      </w:r>
      <w:r w:rsidR="003C621A" w:rsidRPr="000074F6">
        <w:rPr>
          <w:rFonts w:ascii="Arial" w:hAnsi="Arial" w:cs="Arial"/>
          <w:sz w:val="22"/>
          <w:szCs w:val="22"/>
        </w:rPr>
        <w:tab/>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3"/>
            <w:enabled/>
            <w:calcOnExit w:val="0"/>
            <w:textInput/>
          </w:ffData>
        </w:fldChar>
      </w:r>
      <w:bookmarkStart w:id="2" w:name="Text3"/>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2"/>
      <w:r w:rsidRPr="000074F6">
        <w:rPr>
          <w:rFonts w:ascii="Arial" w:hAnsi="Arial" w:cs="Arial"/>
          <w:sz w:val="22"/>
          <w:szCs w:val="22"/>
        </w:rPr>
        <w:t>_________________________________</w:t>
      </w:r>
      <w:r w:rsidR="003C621A" w:rsidRPr="000074F6">
        <w:rPr>
          <w:rFonts w:ascii="Arial" w:hAnsi="Arial" w:cs="Arial"/>
          <w:sz w:val="22"/>
          <w:szCs w:val="22"/>
        </w:rPr>
        <w:t>__________________</w:t>
      </w:r>
    </w:p>
    <w:p w:rsidR="00B5604B" w:rsidRPr="000074F6" w:rsidRDefault="00B324C8" w:rsidP="00B324C8">
      <w:pPr>
        <w:spacing w:line="360" w:lineRule="auto"/>
        <w:rPr>
          <w:rFonts w:ascii="Arial" w:hAnsi="Arial" w:cs="Arial"/>
          <w:sz w:val="22"/>
          <w:szCs w:val="22"/>
        </w:rPr>
      </w:pPr>
      <w:r w:rsidRPr="000074F6">
        <w:rPr>
          <w:rFonts w:ascii="Arial" w:hAnsi="Arial" w:cs="Arial"/>
          <w:sz w:val="22"/>
          <w:szCs w:val="22"/>
        </w:rPr>
        <w:t>E-Mail-Adresse:</w:t>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4"/>
            <w:enabled/>
            <w:calcOnExit w:val="0"/>
            <w:textInput/>
          </w:ffData>
        </w:fldChar>
      </w:r>
      <w:bookmarkStart w:id="3" w:name="Text4"/>
      <w:r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Pr="000074F6">
        <w:rPr>
          <w:rFonts w:ascii="Arial" w:hAnsi="Arial" w:cs="Arial"/>
          <w:noProof/>
          <w:sz w:val="22"/>
          <w:szCs w:val="22"/>
        </w:rPr>
        <w:t> </w:t>
      </w:r>
      <w:r w:rsidRPr="000074F6">
        <w:rPr>
          <w:rFonts w:ascii="Arial" w:hAnsi="Arial" w:cs="Arial"/>
          <w:noProof/>
          <w:sz w:val="22"/>
          <w:szCs w:val="22"/>
        </w:rPr>
        <w:t> </w:t>
      </w:r>
      <w:r w:rsidRPr="000074F6">
        <w:rPr>
          <w:rFonts w:ascii="Arial" w:hAnsi="Arial" w:cs="Arial"/>
          <w:noProof/>
          <w:sz w:val="22"/>
          <w:szCs w:val="22"/>
        </w:rPr>
        <w:t> </w:t>
      </w:r>
      <w:r w:rsidRPr="000074F6">
        <w:rPr>
          <w:rFonts w:ascii="Arial" w:hAnsi="Arial" w:cs="Arial"/>
          <w:noProof/>
          <w:sz w:val="22"/>
          <w:szCs w:val="22"/>
        </w:rPr>
        <w:t> </w:t>
      </w:r>
      <w:r w:rsidRPr="000074F6">
        <w:rPr>
          <w:rFonts w:ascii="Arial" w:hAnsi="Arial" w:cs="Arial"/>
          <w:noProof/>
          <w:sz w:val="22"/>
          <w:szCs w:val="22"/>
        </w:rPr>
        <w:t> </w:t>
      </w:r>
      <w:r w:rsidR="009C0FC1" w:rsidRPr="000074F6">
        <w:rPr>
          <w:rFonts w:ascii="Arial" w:hAnsi="Arial" w:cs="Arial"/>
          <w:sz w:val="22"/>
          <w:szCs w:val="22"/>
        </w:rPr>
        <w:fldChar w:fldCharType="end"/>
      </w:r>
      <w:bookmarkEnd w:id="3"/>
      <w:r w:rsidR="00B5604B" w:rsidRPr="000074F6">
        <w:rPr>
          <w:rFonts w:ascii="Arial" w:hAnsi="Arial" w:cs="Arial"/>
          <w:sz w:val="22"/>
          <w:szCs w:val="22"/>
        </w:rPr>
        <w:t>___________________________________________________</w:t>
      </w:r>
    </w:p>
    <w:p w:rsidR="00B5604B" w:rsidRPr="000074F6" w:rsidRDefault="00B5604B" w:rsidP="00B324C8">
      <w:pPr>
        <w:spacing w:line="360" w:lineRule="auto"/>
        <w:rPr>
          <w:rFonts w:ascii="Arial" w:hAnsi="Arial" w:cs="Arial"/>
          <w:sz w:val="22"/>
          <w:szCs w:val="22"/>
        </w:rPr>
      </w:pPr>
      <w:r w:rsidRPr="000074F6">
        <w:rPr>
          <w:rFonts w:ascii="Arial" w:hAnsi="Arial" w:cs="Arial"/>
          <w:sz w:val="22"/>
          <w:szCs w:val="22"/>
        </w:rPr>
        <w:t>Telefonnr.:</w:t>
      </w:r>
      <w:r w:rsidR="003C621A" w:rsidRPr="000074F6">
        <w:rPr>
          <w:rFonts w:ascii="Arial" w:hAnsi="Arial" w:cs="Arial"/>
          <w:sz w:val="22"/>
          <w:szCs w:val="22"/>
        </w:rPr>
        <w:tab/>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5"/>
            <w:enabled/>
            <w:calcOnExit w:val="0"/>
            <w:textInput/>
          </w:ffData>
        </w:fldChar>
      </w:r>
      <w:bookmarkStart w:id="4" w:name="Text5"/>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4"/>
      <w:r w:rsidRPr="000074F6">
        <w:rPr>
          <w:rFonts w:ascii="Arial" w:hAnsi="Arial" w:cs="Arial"/>
          <w:sz w:val="22"/>
          <w:szCs w:val="22"/>
        </w:rPr>
        <w:t>___</w:t>
      </w:r>
      <w:r w:rsidR="003C621A" w:rsidRPr="000074F6">
        <w:rPr>
          <w:rFonts w:ascii="Arial" w:hAnsi="Arial" w:cs="Arial"/>
          <w:sz w:val="22"/>
          <w:szCs w:val="22"/>
        </w:rPr>
        <w:t>___________________</w:t>
      </w:r>
      <w:r w:rsidRPr="000074F6">
        <w:rPr>
          <w:rFonts w:ascii="Arial" w:hAnsi="Arial" w:cs="Arial"/>
          <w:sz w:val="22"/>
          <w:szCs w:val="22"/>
        </w:rPr>
        <w:t>____________</w:t>
      </w:r>
      <w:r w:rsidR="003C621A" w:rsidRPr="000074F6">
        <w:rPr>
          <w:rFonts w:ascii="Arial" w:hAnsi="Arial" w:cs="Arial"/>
          <w:sz w:val="22"/>
          <w:szCs w:val="22"/>
        </w:rPr>
        <w:t>__</w:t>
      </w:r>
      <w:r w:rsidRPr="000074F6">
        <w:rPr>
          <w:rFonts w:ascii="Arial" w:hAnsi="Arial" w:cs="Arial"/>
          <w:sz w:val="22"/>
          <w:szCs w:val="22"/>
        </w:rPr>
        <w:t>_______________</w:t>
      </w:r>
    </w:p>
    <w:p w:rsidR="000074F6" w:rsidRDefault="000074F6" w:rsidP="00B324C8">
      <w:pPr>
        <w:spacing w:line="360" w:lineRule="auto"/>
        <w:rPr>
          <w:rFonts w:ascii="Arial" w:hAnsi="Arial" w:cs="Arial"/>
          <w:sz w:val="22"/>
          <w:szCs w:val="22"/>
        </w:rPr>
      </w:pPr>
    </w:p>
    <w:p w:rsidR="00B5604B" w:rsidRPr="000074F6" w:rsidRDefault="00B324C8" w:rsidP="00B324C8">
      <w:pPr>
        <w:spacing w:line="360" w:lineRule="auto"/>
        <w:rPr>
          <w:rFonts w:ascii="Arial" w:hAnsi="Arial" w:cs="Arial"/>
          <w:sz w:val="22"/>
          <w:szCs w:val="22"/>
        </w:rPr>
      </w:pPr>
      <w:r w:rsidRPr="000074F6">
        <w:rPr>
          <w:rFonts w:ascii="Arial" w:hAnsi="Arial" w:cs="Arial"/>
          <w:sz w:val="22"/>
          <w:szCs w:val="22"/>
        </w:rPr>
        <w:t>Verein</w:t>
      </w:r>
      <w:r w:rsidR="003C621A" w:rsidRPr="000074F6">
        <w:rPr>
          <w:rFonts w:ascii="Arial" w:hAnsi="Arial" w:cs="Arial"/>
          <w:sz w:val="22"/>
          <w:szCs w:val="22"/>
        </w:rPr>
        <w:t>/Verband</w:t>
      </w:r>
      <w:r w:rsidRPr="000074F6">
        <w:rPr>
          <w:rFonts w:ascii="Arial" w:hAnsi="Arial" w:cs="Arial"/>
          <w:sz w:val="22"/>
          <w:szCs w:val="22"/>
        </w:rPr>
        <w:t>:</w:t>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6"/>
            <w:enabled/>
            <w:calcOnExit w:val="0"/>
            <w:textInput/>
          </w:ffData>
        </w:fldChar>
      </w:r>
      <w:bookmarkStart w:id="5" w:name="Text6"/>
      <w:r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Pr="000074F6">
        <w:rPr>
          <w:rFonts w:ascii="Arial" w:hAnsi="Arial" w:cs="Arial"/>
          <w:noProof/>
          <w:sz w:val="22"/>
          <w:szCs w:val="22"/>
        </w:rPr>
        <w:t> </w:t>
      </w:r>
      <w:r w:rsidRPr="000074F6">
        <w:rPr>
          <w:rFonts w:ascii="Arial" w:hAnsi="Arial" w:cs="Arial"/>
          <w:noProof/>
          <w:sz w:val="22"/>
          <w:szCs w:val="22"/>
        </w:rPr>
        <w:t> </w:t>
      </w:r>
      <w:r w:rsidRPr="000074F6">
        <w:rPr>
          <w:rFonts w:ascii="Arial" w:hAnsi="Arial" w:cs="Arial"/>
          <w:noProof/>
          <w:sz w:val="22"/>
          <w:szCs w:val="22"/>
        </w:rPr>
        <w:t> </w:t>
      </w:r>
      <w:r w:rsidRPr="000074F6">
        <w:rPr>
          <w:rFonts w:ascii="Arial" w:hAnsi="Arial" w:cs="Arial"/>
          <w:noProof/>
          <w:sz w:val="22"/>
          <w:szCs w:val="22"/>
        </w:rPr>
        <w:t> </w:t>
      </w:r>
      <w:r w:rsidRPr="000074F6">
        <w:rPr>
          <w:rFonts w:ascii="Arial" w:hAnsi="Arial" w:cs="Arial"/>
          <w:noProof/>
          <w:sz w:val="22"/>
          <w:szCs w:val="22"/>
        </w:rPr>
        <w:t> </w:t>
      </w:r>
      <w:r w:rsidR="009C0FC1" w:rsidRPr="000074F6">
        <w:rPr>
          <w:rFonts w:ascii="Arial" w:hAnsi="Arial" w:cs="Arial"/>
          <w:sz w:val="22"/>
          <w:szCs w:val="22"/>
        </w:rPr>
        <w:fldChar w:fldCharType="end"/>
      </w:r>
      <w:bookmarkEnd w:id="5"/>
      <w:r w:rsidR="00B5604B" w:rsidRPr="000074F6">
        <w:rPr>
          <w:rFonts w:ascii="Arial" w:hAnsi="Arial" w:cs="Arial"/>
          <w:sz w:val="22"/>
          <w:szCs w:val="22"/>
        </w:rPr>
        <w:t>___________________________________________________</w:t>
      </w:r>
    </w:p>
    <w:p w:rsidR="006B46D6" w:rsidRPr="000074F6" w:rsidRDefault="006B46D6" w:rsidP="00B324C8">
      <w:pPr>
        <w:spacing w:line="360" w:lineRule="auto"/>
        <w:rPr>
          <w:rFonts w:ascii="Arial" w:hAnsi="Arial" w:cs="Arial"/>
          <w:sz w:val="22"/>
          <w:szCs w:val="22"/>
        </w:rPr>
      </w:pPr>
      <w:r w:rsidRPr="000074F6">
        <w:rPr>
          <w:rFonts w:ascii="Arial" w:hAnsi="Arial" w:cs="Arial"/>
          <w:sz w:val="22"/>
          <w:szCs w:val="22"/>
        </w:rPr>
        <w:t>Straße, Haus</w:t>
      </w:r>
      <w:r w:rsidR="00B324C8" w:rsidRPr="000074F6">
        <w:rPr>
          <w:rFonts w:ascii="Arial" w:hAnsi="Arial" w:cs="Arial"/>
          <w:sz w:val="22"/>
          <w:szCs w:val="22"/>
        </w:rPr>
        <w:t>nr.:</w:t>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7"/>
            <w:enabled/>
            <w:calcOnExit w:val="0"/>
            <w:textInput/>
          </w:ffData>
        </w:fldChar>
      </w:r>
      <w:bookmarkStart w:id="6" w:name="Text7"/>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6"/>
      <w:r w:rsidRPr="000074F6">
        <w:rPr>
          <w:rFonts w:ascii="Arial" w:hAnsi="Arial" w:cs="Arial"/>
          <w:sz w:val="22"/>
          <w:szCs w:val="22"/>
        </w:rPr>
        <w:t>____________________________</w:t>
      </w:r>
      <w:r w:rsidR="003C621A" w:rsidRPr="000074F6">
        <w:rPr>
          <w:rFonts w:ascii="Arial" w:hAnsi="Arial" w:cs="Arial"/>
          <w:sz w:val="22"/>
          <w:szCs w:val="22"/>
        </w:rPr>
        <w:t>____</w:t>
      </w:r>
      <w:r w:rsidRPr="000074F6">
        <w:rPr>
          <w:rFonts w:ascii="Arial" w:hAnsi="Arial" w:cs="Arial"/>
          <w:sz w:val="22"/>
          <w:szCs w:val="22"/>
        </w:rPr>
        <w:t>___________________</w:t>
      </w:r>
    </w:p>
    <w:p w:rsidR="006B46D6" w:rsidRPr="000074F6" w:rsidRDefault="006B46D6" w:rsidP="00B324C8">
      <w:pPr>
        <w:spacing w:line="360" w:lineRule="auto"/>
        <w:rPr>
          <w:rFonts w:ascii="Arial" w:hAnsi="Arial" w:cs="Arial"/>
          <w:sz w:val="22"/>
          <w:szCs w:val="22"/>
        </w:rPr>
      </w:pPr>
      <w:r w:rsidRPr="000074F6">
        <w:rPr>
          <w:rFonts w:ascii="Arial" w:hAnsi="Arial" w:cs="Arial"/>
          <w:sz w:val="22"/>
          <w:szCs w:val="22"/>
        </w:rPr>
        <w:t>PLZ, Ort:</w:t>
      </w:r>
      <w:r w:rsidRPr="000074F6">
        <w:rPr>
          <w:rFonts w:ascii="Arial" w:hAnsi="Arial" w:cs="Arial"/>
          <w:sz w:val="22"/>
          <w:szCs w:val="22"/>
        </w:rPr>
        <w:tab/>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8"/>
            <w:enabled/>
            <w:calcOnExit w:val="0"/>
            <w:textInput/>
          </w:ffData>
        </w:fldChar>
      </w:r>
      <w:bookmarkStart w:id="7" w:name="Text8"/>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7"/>
      <w:r w:rsidRPr="000074F6">
        <w:rPr>
          <w:rFonts w:ascii="Arial" w:hAnsi="Arial" w:cs="Arial"/>
          <w:sz w:val="22"/>
          <w:szCs w:val="22"/>
        </w:rPr>
        <w:t>___________________________________________________</w:t>
      </w:r>
    </w:p>
    <w:p w:rsidR="00B5604B" w:rsidRPr="000074F6" w:rsidRDefault="00B5604B" w:rsidP="000074F6">
      <w:pPr>
        <w:spacing w:line="360" w:lineRule="auto"/>
        <w:rPr>
          <w:rFonts w:ascii="Arial" w:hAnsi="Arial" w:cs="Arial"/>
          <w:sz w:val="22"/>
          <w:szCs w:val="22"/>
        </w:rPr>
      </w:pPr>
      <w:r w:rsidRPr="000074F6">
        <w:rPr>
          <w:rFonts w:ascii="Arial" w:hAnsi="Arial" w:cs="Arial"/>
          <w:sz w:val="22"/>
          <w:szCs w:val="22"/>
        </w:rPr>
        <w:t>Verband:</w:t>
      </w:r>
      <w:r w:rsidR="003C621A" w:rsidRPr="000074F6">
        <w:rPr>
          <w:rFonts w:ascii="Arial" w:hAnsi="Arial" w:cs="Arial"/>
          <w:sz w:val="22"/>
          <w:szCs w:val="22"/>
        </w:rPr>
        <w:tab/>
      </w:r>
      <w:r w:rsidR="003C621A" w:rsidRPr="000074F6">
        <w:rPr>
          <w:rFonts w:ascii="Arial" w:hAnsi="Arial" w:cs="Arial"/>
          <w:sz w:val="22"/>
          <w:szCs w:val="22"/>
        </w:rPr>
        <w:tab/>
      </w:r>
      <w:r w:rsidR="009C0FC1" w:rsidRPr="000074F6">
        <w:rPr>
          <w:rFonts w:ascii="Arial" w:hAnsi="Arial" w:cs="Arial"/>
          <w:sz w:val="22"/>
          <w:szCs w:val="22"/>
        </w:rPr>
        <w:fldChar w:fldCharType="begin">
          <w:ffData>
            <w:name w:val="Text9"/>
            <w:enabled/>
            <w:calcOnExit w:val="0"/>
            <w:textInput/>
          </w:ffData>
        </w:fldChar>
      </w:r>
      <w:bookmarkStart w:id="8" w:name="Text9"/>
      <w:r w:rsidR="00B324C8"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B324C8" w:rsidRPr="000074F6">
        <w:rPr>
          <w:rFonts w:ascii="Arial" w:hAnsi="Arial" w:cs="Arial"/>
          <w:noProof/>
          <w:sz w:val="22"/>
          <w:szCs w:val="22"/>
        </w:rPr>
        <w:t> </w:t>
      </w:r>
      <w:r w:rsidR="009C0FC1" w:rsidRPr="000074F6">
        <w:rPr>
          <w:rFonts w:ascii="Arial" w:hAnsi="Arial" w:cs="Arial"/>
          <w:sz w:val="22"/>
          <w:szCs w:val="22"/>
        </w:rPr>
        <w:fldChar w:fldCharType="end"/>
      </w:r>
      <w:bookmarkEnd w:id="8"/>
      <w:r w:rsidRPr="000074F6">
        <w:rPr>
          <w:rFonts w:ascii="Arial" w:hAnsi="Arial" w:cs="Arial"/>
          <w:sz w:val="22"/>
          <w:szCs w:val="22"/>
        </w:rPr>
        <w:t>__</w:t>
      </w:r>
      <w:r w:rsidR="003C621A" w:rsidRPr="000074F6">
        <w:rPr>
          <w:rFonts w:ascii="Arial" w:hAnsi="Arial" w:cs="Arial"/>
          <w:sz w:val="22"/>
          <w:szCs w:val="22"/>
        </w:rPr>
        <w:t>_</w:t>
      </w:r>
      <w:r w:rsidRPr="000074F6">
        <w:rPr>
          <w:rFonts w:ascii="Arial" w:hAnsi="Arial" w:cs="Arial"/>
          <w:sz w:val="22"/>
          <w:szCs w:val="22"/>
        </w:rPr>
        <w:t>________________________________________________</w:t>
      </w:r>
    </w:p>
    <w:p w:rsidR="000074F6" w:rsidRDefault="000074F6" w:rsidP="00B5604B">
      <w:pPr>
        <w:pStyle w:val="Textkrper2"/>
        <w:spacing w:before="0"/>
        <w:rPr>
          <w:rFonts w:ascii="Arial" w:hAnsi="Arial" w:cs="Arial"/>
          <w:szCs w:val="22"/>
        </w:rPr>
      </w:pPr>
    </w:p>
    <w:p w:rsidR="00272466" w:rsidRPr="000074F6" w:rsidRDefault="00B5604B" w:rsidP="00B5604B">
      <w:pPr>
        <w:pStyle w:val="Textkrper2"/>
        <w:spacing w:before="0"/>
        <w:rPr>
          <w:rFonts w:ascii="Arial" w:hAnsi="Arial" w:cs="Arial"/>
          <w:szCs w:val="22"/>
        </w:rPr>
      </w:pPr>
      <w:r w:rsidRPr="000074F6">
        <w:rPr>
          <w:rFonts w:ascii="Arial" w:hAnsi="Arial" w:cs="Arial"/>
          <w:szCs w:val="22"/>
        </w:rPr>
        <w:t>Kostenübernahme durch:</w:t>
      </w:r>
    </w:p>
    <w:p w:rsidR="00272466" w:rsidRPr="000074F6" w:rsidRDefault="000074F6" w:rsidP="000074F6">
      <w:pPr>
        <w:pStyle w:val="Textkrper2"/>
        <w:spacing w:before="0" w:line="276" w:lineRule="auto"/>
        <w:rPr>
          <w:rFonts w:ascii="Arial" w:hAnsi="Arial" w:cs="Arial"/>
          <w:sz w:val="21"/>
          <w:szCs w:val="21"/>
        </w:rPr>
      </w:pPr>
      <w:r>
        <w:rPr>
          <w:rFonts w:ascii="Arial" w:hAnsi="Arial" w:cs="Arial"/>
          <w:sz w:val="21"/>
          <w:szCs w:val="21"/>
        </w:rPr>
        <w:tab/>
      </w:r>
      <w:r>
        <w:rPr>
          <w:rFonts w:ascii="Arial" w:hAnsi="Arial" w:cs="Arial"/>
          <w:sz w:val="21"/>
          <w:szCs w:val="21"/>
        </w:rPr>
        <w:tab/>
      </w:r>
      <w:r w:rsidR="009C0FC1" w:rsidRPr="000074F6">
        <w:rPr>
          <w:rFonts w:ascii="Arial" w:hAnsi="Arial" w:cs="Arial"/>
          <w:sz w:val="21"/>
          <w:szCs w:val="21"/>
        </w:rPr>
        <w:fldChar w:fldCharType="begin">
          <w:ffData>
            <w:name w:val="Kontrollkästchen1"/>
            <w:enabled/>
            <w:calcOnExit w:val="0"/>
            <w:checkBox>
              <w:sizeAuto/>
              <w:default w:val="0"/>
            </w:checkBox>
          </w:ffData>
        </w:fldChar>
      </w:r>
      <w:bookmarkStart w:id="9" w:name="Kontrollkästchen1"/>
      <w:r w:rsidR="003C621A" w:rsidRPr="000074F6">
        <w:rPr>
          <w:rFonts w:ascii="Arial" w:hAnsi="Arial" w:cs="Arial"/>
          <w:sz w:val="21"/>
          <w:szCs w:val="21"/>
        </w:rPr>
        <w:instrText xml:space="preserve"> FORMCHECKBOX </w:instrText>
      </w:r>
      <w:r w:rsidR="009C0FC1">
        <w:rPr>
          <w:rFonts w:ascii="Arial" w:hAnsi="Arial" w:cs="Arial"/>
          <w:sz w:val="21"/>
          <w:szCs w:val="21"/>
        </w:rPr>
      </w:r>
      <w:r w:rsidR="009C0FC1">
        <w:rPr>
          <w:rFonts w:ascii="Arial" w:hAnsi="Arial" w:cs="Arial"/>
          <w:sz w:val="21"/>
          <w:szCs w:val="21"/>
        </w:rPr>
        <w:fldChar w:fldCharType="separate"/>
      </w:r>
      <w:r w:rsidR="009C0FC1" w:rsidRPr="000074F6">
        <w:rPr>
          <w:rFonts w:ascii="Arial" w:hAnsi="Arial" w:cs="Arial"/>
          <w:sz w:val="21"/>
          <w:szCs w:val="21"/>
        </w:rPr>
        <w:fldChar w:fldCharType="end"/>
      </w:r>
      <w:bookmarkEnd w:id="9"/>
      <w:r w:rsidR="003C621A" w:rsidRPr="000074F6">
        <w:rPr>
          <w:rFonts w:ascii="Arial" w:hAnsi="Arial" w:cs="Arial"/>
          <w:sz w:val="21"/>
          <w:szCs w:val="21"/>
        </w:rPr>
        <w:t xml:space="preserve"> </w:t>
      </w:r>
      <w:r w:rsidR="00B5604B" w:rsidRPr="000074F6">
        <w:rPr>
          <w:rFonts w:ascii="Arial" w:hAnsi="Arial" w:cs="Arial"/>
          <w:sz w:val="21"/>
          <w:szCs w:val="21"/>
        </w:rPr>
        <w:t>Verein</w:t>
      </w:r>
      <w:r w:rsidR="003C621A" w:rsidRPr="000074F6">
        <w:rPr>
          <w:rFonts w:ascii="Arial" w:hAnsi="Arial" w:cs="Arial"/>
          <w:sz w:val="21"/>
          <w:szCs w:val="21"/>
        </w:rPr>
        <w:t>/Verband</w:t>
      </w:r>
      <w:r w:rsidR="00B5604B" w:rsidRPr="000074F6">
        <w:rPr>
          <w:rFonts w:ascii="Arial" w:hAnsi="Arial" w:cs="Arial"/>
          <w:sz w:val="21"/>
          <w:szCs w:val="21"/>
        </w:rPr>
        <w:tab/>
      </w:r>
      <w:r w:rsidR="00B5604B" w:rsidRPr="000074F6">
        <w:rPr>
          <w:rFonts w:ascii="Arial" w:hAnsi="Arial" w:cs="Arial"/>
          <w:sz w:val="21"/>
          <w:szCs w:val="21"/>
        </w:rPr>
        <w:tab/>
      </w:r>
    </w:p>
    <w:p w:rsidR="00B5604B" w:rsidRPr="000074F6" w:rsidRDefault="000074F6" w:rsidP="000074F6">
      <w:pPr>
        <w:pStyle w:val="Textkrper2"/>
        <w:spacing w:before="0" w:line="276" w:lineRule="auto"/>
        <w:rPr>
          <w:rFonts w:ascii="Arial" w:hAnsi="Arial" w:cs="Arial"/>
          <w:sz w:val="21"/>
          <w:szCs w:val="21"/>
        </w:rPr>
      </w:pPr>
      <w:r>
        <w:rPr>
          <w:rFonts w:ascii="Arial" w:hAnsi="Arial" w:cs="Arial"/>
          <w:sz w:val="21"/>
          <w:szCs w:val="21"/>
        </w:rPr>
        <w:tab/>
      </w:r>
      <w:r w:rsidR="009C0FC1" w:rsidRPr="000074F6">
        <w:rPr>
          <w:rFonts w:ascii="Arial" w:hAnsi="Arial" w:cs="Arial"/>
          <w:sz w:val="21"/>
          <w:szCs w:val="21"/>
        </w:rPr>
        <w:fldChar w:fldCharType="begin">
          <w:ffData>
            <w:name w:val="Kontrollkästchen2"/>
            <w:enabled/>
            <w:calcOnExit w:val="0"/>
            <w:checkBox>
              <w:sizeAuto/>
              <w:default w:val="0"/>
              <w:checked w:val="0"/>
            </w:checkBox>
          </w:ffData>
        </w:fldChar>
      </w:r>
      <w:bookmarkStart w:id="10" w:name="Kontrollkästchen2"/>
      <w:r w:rsidR="003C621A" w:rsidRPr="000074F6">
        <w:rPr>
          <w:rFonts w:ascii="Arial" w:hAnsi="Arial" w:cs="Arial"/>
          <w:sz w:val="21"/>
          <w:szCs w:val="21"/>
        </w:rPr>
        <w:instrText xml:space="preserve"> FORMCHECKBOX </w:instrText>
      </w:r>
      <w:r w:rsidR="009C0FC1">
        <w:rPr>
          <w:rFonts w:ascii="Arial" w:hAnsi="Arial" w:cs="Arial"/>
          <w:sz w:val="21"/>
          <w:szCs w:val="21"/>
        </w:rPr>
      </w:r>
      <w:r w:rsidR="009C0FC1">
        <w:rPr>
          <w:rFonts w:ascii="Arial" w:hAnsi="Arial" w:cs="Arial"/>
          <w:sz w:val="21"/>
          <w:szCs w:val="21"/>
        </w:rPr>
        <w:fldChar w:fldCharType="separate"/>
      </w:r>
      <w:r w:rsidR="009C0FC1" w:rsidRPr="000074F6">
        <w:rPr>
          <w:rFonts w:ascii="Arial" w:hAnsi="Arial" w:cs="Arial"/>
          <w:sz w:val="21"/>
          <w:szCs w:val="21"/>
        </w:rPr>
        <w:fldChar w:fldCharType="end"/>
      </w:r>
      <w:bookmarkEnd w:id="10"/>
      <w:r w:rsidR="003C621A" w:rsidRPr="000074F6">
        <w:rPr>
          <w:rFonts w:ascii="Arial" w:hAnsi="Arial" w:cs="Arial"/>
          <w:sz w:val="21"/>
          <w:szCs w:val="21"/>
        </w:rPr>
        <w:t xml:space="preserve"> T</w:t>
      </w:r>
      <w:r w:rsidR="00B5604B" w:rsidRPr="000074F6">
        <w:rPr>
          <w:rFonts w:ascii="Arial" w:hAnsi="Arial" w:cs="Arial"/>
          <w:sz w:val="21"/>
          <w:szCs w:val="21"/>
        </w:rPr>
        <w:t>eilnehmer</w:t>
      </w:r>
    </w:p>
    <w:p w:rsidR="00B5604B" w:rsidRPr="000074F6" w:rsidRDefault="00B5604B" w:rsidP="000074F6">
      <w:pPr>
        <w:spacing w:line="360" w:lineRule="auto"/>
        <w:rPr>
          <w:rFonts w:ascii="Arial" w:hAnsi="Arial" w:cs="Arial"/>
          <w:sz w:val="22"/>
          <w:szCs w:val="22"/>
        </w:rPr>
      </w:pPr>
      <w:r w:rsidRPr="000074F6">
        <w:rPr>
          <w:rFonts w:ascii="Arial" w:hAnsi="Arial" w:cs="Arial"/>
          <w:sz w:val="22"/>
          <w:szCs w:val="22"/>
        </w:rPr>
        <w:t>Themenwünsche für den Qualitätszirkel</w:t>
      </w:r>
      <w:r w:rsidR="00DD069E" w:rsidRPr="000074F6">
        <w:rPr>
          <w:rFonts w:ascii="Arial" w:hAnsi="Arial" w:cs="Arial"/>
          <w:sz w:val="22"/>
          <w:szCs w:val="22"/>
        </w:rPr>
        <w:t>:</w:t>
      </w:r>
      <w:r w:rsidRPr="000074F6">
        <w:rPr>
          <w:rFonts w:ascii="Arial" w:hAnsi="Arial" w:cs="Arial"/>
          <w:sz w:val="22"/>
          <w:szCs w:val="22"/>
        </w:rPr>
        <w:t xml:space="preserve"> </w:t>
      </w:r>
      <w:r w:rsidR="009C0FC1" w:rsidRPr="000074F6">
        <w:rPr>
          <w:rFonts w:ascii="Arial" w:hAnsi="Arial" w:cs="Arial"/>
          <w:sz w:val="22"/>
          <w:szCs w:val="22"/>
        </w:rPr>
        <w:fldChar w:fldCharType="begin">
          <w:ffData>
            <w:name w:val="Text9"/>
            <w:enabled/>
            <w:calcOnExit w:val="0"/>
            <w:textInput/>
          </w:ffData>
        </w:fldChar>
      </w:r>
      <w:r w:rsidR="00D766BD" w:rsidRPr="000074F6">
        <w:rPr>
          <w:rFonts w:ascii="Arial" w:hAnsi="Arial" w:cs="Arial"/>
          <w:sz w:val="22"/>
          <w:szCs w:val="22"/>
        </w:rPr>
        <w:instrText xml:space="preserve"> FORMTEXT </w:instrText>
      </w:r>
      <w:r w:rsidR="009C0FC1" w:rsidRPr="000074F6">
        <w:rPr>
          <w:rFonts w:ascii="Arial" w:hAnsi="Arial" w:cs="Arial"/>
          <w:sz w:val="22"/>
          <w:szCs w:val="22"/>
        </w:rPr>
      </w:r>
      <w:r w:rsidR="009C0FC1" w:rsidRPr="000074F6">
        <w:rPr>
          <w:rFonts w:ascii="Arial" w:hAnsi="Arial" w:cs="Arial"/>
          <w:sz w:val="22"/>
          <w:szCs w:val="22"/>
        </w:rPr>
        <w:fldChar w:fldCharType="separate"/>
      </w:r>
      <w:r w:rsidR="00D766BD" w:rsidRPr="000074F6">
        <w:rPr>
          <w:rFonts w:ascii="Arial" w:hAnsi="Arial" w:cs="Arial"/>
          <w:noProof/>
          <w:sz w:val="22"/>
          <w:szCs w:val="22"/>
        </w:rPr>
        <w:t> </w:t>
      </w:r>
      <w:r w:rsidR="00D766BD" w:rsidRPr="000074F6">
        <w:rPr>
          <w:rFonts w:ascii="Arial" w:hAnsi="Arial" w:cs="Arial"/>
          <w:noProof/>
          <w:sz w:val="22"/>
          <w:szCs w:val="22"/>
        </w:rPr>
        <w:t> </w:t>
      </w:r>
      <w:r w:rsidR="00D766BD" w:rsidRPr="000074F6">
        <w:rPr>
          <w:rFonts w:ascii="Arial" w:hAnsi="Arial" w:cs="Arial"/>
          <w:noProof/>
          <w:sz w:val="22"/>
          <w:szCs w:val="22"/>
        </w:rPr>
        <w:t> </w:t>
      </w:r>
      <w:r w:rsidR="00D766BD" w:rsidRPr="000074F6">
        <w:rPr>
          <w:rFonts w:ascii="Arial" w:hAnsi="Arial" w:cs="Arial"/>
          <w:noProof/>
          <w:sz w:val="22"/>
          <w:szCs w:val="22"/>
        </w:rPr>
        <w:t> </w:t>
      </w:r>
      <w:r w:rsidR="00D766BD" w:rsidRPr="000074F6">
        <w:rPr>
          <w:rFonts w:ascii="Arial" w:hAnsi="Arial" w:cs="Arial"/>
          <w:noProof/>
          <w:sz w:val="22"/>
          <w:szCs w:val="22"/>
        </w:rPr>
        <w:t> </w:t>
      </w:r>
      <w:r w:rsidR="009C0FC1" w:rsidRPr="000074F6">
        <w:rPr>
          <w:rFonts w:ascii="Arial" w:hAnsi="Arial" w:cs="Arial"/>
          <w:sz w:val="22"/>
          <w:szCs w:val="22"/>
        </w:rPr>
        <w:fldChar w:fldCharType="end"/>
      </w:r>
      <w:r w:rsidRPr="000074F6">
        <w:rPr>
          <w:rFonts w:ascii="Arial" w:hAnsi="Arial" w:cs="Arial"/>
          <w:sz w:val="22"/>
          <w:szCs w:val="22"/>
        </w:rPr>
        <w:t>___________________________________________________</w:t>
      </w:r>
    </w:p>
    <w:p w:rsidR="00B5604B" w:rsidRPr="000074F6" w:rsidRDefault="00B5604B" w:rsidP="00B5604B">
      <w:pPr>
        <w:rPr>
          <w:rFonts w:ascii="Arial" w:hAnsi="Arial" w:cs="Arial"/>
          <w:sz w:val="22"/>
        </w:rPr>
      </w:pPr>
    </w:p>
    <w:p w:rsidR="00B5604B" w:rsidRPr="000074F6" w:rsidRDefault="00B5604B" w:rsidP="00B5604B">
      <w:pPr>
        <w:rPr>
          <w:rFonts w:ascii="Arial" w:hAnsi="Arial" w:cs="Arial"/>
          <w:sz w:val="22"/>
        </w:rPr>
      </w:pPr>
      <w:r w:rsidRPr="000074F6">
        <w:rPr>
          <w:rFonts w:ascii="Arial" w:hAnsi="Arial" w:cs="Arial"/>
          <w:sz w:val="22"/>
        </w:rPr>
        <w:t>______________________________________________</w:t>
      </w:r>
    </w:p>
    <w:p w:rsidR="00B5604B" w:rsidRPr="000074F6" w:rsidRDefault="00B5604B" w:rsidP="00B5604B">
      <w:pPr>
        <w:rPr>
          <w:rFonts w:ascii="Arial" w:hAnsi="Arial" w:cs="Arial"/>
        </w:rPr>
      </w:pPr>
      <w:r w:rsidRPr="000074F6">
        <w:rPr>
          <w:rFonts w:ascii="Arial" w:hAnsi="Arial" w:cs="Arial"/>
        </w:rPr>
        <w:t>Unterschrift des Teilnehmers</w:t>
      </w:r>
    </w:p>
    <w:p w:rsidR="00B5604B" w:rsidRPr="000074F6" w:rsidRDefault="00B5604B" w:rsidP="00B5604B">
      <w:pPr>
        <w:rPr>
          <w:rFonts w:ascii="Arial" w:hAnsi="Arial" w:cs="Arial"/>
        </w:rPr>
      </w:pPr>
    </w:p>
    <w:p w:rsidR="00B5604B" w:rsidRPr="000074F6" w:rsidRDefault="00B5604B" w:rsidP="00B5604B">
      <w:pPr>
        <w:rPr>
          <w:rFonts w:ascii="Arial" w:hAnsi="Arial" w:cs="Arial"/>
          <w:sz w:val="22"/>
        </w:rPr>
      </w:pPr>
      <w:r w:rsidRPr="000074F6">
        <w:rPr>
          <w:rFonts w:ascii="Arial" w:hAnsi="Arial" w:cs="Arial"/>
          <w:sz w:val="22"/>
        </w:rPr>
        <w:t>______________________________________________</w:t>
      </w:r>
    </w:p>
    <w:p w:rsidR="003B72BA" w:rsidRPr="000074F6" w:rsidRDefault="00B5604B" w:rsidP="003B72BA">
      <w:pPr>
        <w:rPr>
          <w:rFonts w:ascii="Arial" w:hAnsi="Arial" w:cs="Arial"/>
          <w:sz w:val="22"/>
          <w:szCs w:val="22"/>
        </w:rPr>
      </w:pPr>
      <w:r w:rsidRPr="000074F6">
        <w:rPr>
          <w:rFonts w:ascii="Arial" w:hAnsi="Arial" w:cs="Arial"/>
        </w:rPr>
        <w:t>Unterschrift und Stempel des Vereins</w:t>
      </w:r>
      <w:r w:rsidR="003C621A" w:rsidRPr="000074F6">
        <w:rPr>
          <w:rFonts w:ascii="Arial" w:hAnsi="Arial" w:cs="Arial"/>
        </w:rPr>
        <w:t>/Verbands</w:t>
      </w:r>
      <w:r w:rsidRPr="000074F6">
        <w:rPr>
          <w:rFonts w:ascii="Arial" w:hAnsi="Arial" w:cs="Arial"/>
        </w:rPr>
        <w:t xml:space="preserve"> (bei Kostenübernahme durch den Verein</w:t>
      </w:r>
      <w:r w:rsidR="003C621A" w:rsidRPr="000074F6">
        <w:rPr>
          <w:rFonts w:ascii="Arial" w:hAnsi="Arial" w:cs="Arial"/>
        </w:rPr>
        <w:t>/Verband</w:t>
      </w:r>
      <w:r w:rsidRPr="000074F6">
        <w:rPr>
          <w:rFonts w:ascii="Arial" w:hAnsi="Arial" w:cs="Arial"/>
        </w:rPr>
        <w:t>)</w:t>
      </w:r>
    </w:p>
    <w:sectPr w:rsidR="003B72BA" w:rsidRPr="000074F6" w:rsidSect="00D96927">
      <w:pgSz w:w="11906" w:h="16838"/>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15" w:rsidRDefault="007E1815">
      <w:r>
        <w:separator/>
      </w:r>
    </w:p>
  </w:endnote>
  <w:endnote w:type="continuationSeparator" w:id="0">
    <w:p w:rsidR="007E1815" w:rsidRDefault="007E1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15" w:rsidRDefault="007E1815">
      <w:r>
        <w:separator/>
      </w:r>
    </w:p>
  </w:footnote>
  <w:footnote w:type="continuationSeparator" w:id="0">
    <w:p w:rsidR="007E1815" w:rsidRDefault="007E1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2872"/>
    <w:multiLevelType w:val="hybridMultilevel"/>
    <w:tmpl w:val="77D48DE6"/>
    <w:lvl w:ilvl="0" w:tplc="085E765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200C10"/>
    <w:multiLevelType w:val="hybridMultilevel"/>
    <w:tmpl w:val="0BE00DC0"/>
    <w:lvl w:ilvl="0" w:tplc="303E265A">
      <w:numFmt w:val="bullet"/>
      <w:lvlText w:val=""/>
      <w:lvlJc w:val="left"/>
      <w:pPr>
        <w:tabs>
          <w:tab w:val="num" w:pos="360"/>
        </w:tabs>
        <w:ind w:left="360" w:hanging="360"/>
      </w:pPr>
      <w:rPr>
        <w:rFonts w:ascii="Webdings" w:eastAsia="Times" w:hAnsi="Webding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E851CB0"/>
    <w:multiLevelType w:val="hybridMultilevel"/>
    <w:tmpl w:val="947E4830"/>
    <w:lvl w:ilvl="0" w:tplc="6BBC66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820935"/>
    <w:multiLevelType w:val="hybridMultilevel"/>
    <w:tmpl w:val="C1C66FCE"/>
    <w:lvl w:ilvl="0" w:tplc="1C80CD26">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0076AD"/>
    <w:multiLevelType w:val="hybridMultilevel"/>
    <w:tmpl w:val="355C9B26"/>
    <w:lvl w:ilvl="0" w:tplc="2BFCAE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C72D74"/>
    <w:multiLevelType w:val="hybridMultilevel"/>
    <w:tmpl w:val="A7F4DEB8"/>
    <w:lvl w:ilvl="0" w:tplc="7724306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EB70150"/>
    <w:multiLevelType w:val="hybridMultilevel"/>
    <w:tmpl w:val="7820CAFE"/>
    <w:lvl w:ilvl="0" w:tplc="B574BAEC">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ED63DF6"/>
    <w:multiLevelType w:val="hybridMultilevel"/>
    <w:tmpl w:val="D5024D26"/>
    <w:lvl w:ilvl="0" w:tplc="62EA35C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WJluoXlBKsghV2BXhMwGTckFT38=" w:salt="51tDSXxTgr8Om9tMg/T8uQ=="/>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compat>
  <w:rsids>
    <w:rsidRoot w:val="00E05C7D"/>
    <w:rsid w:val="00004A1C"/>
    <w:rsid w:val="00006895"/>
    <w:rsid w:val="000074F6"/>
    <w:rsid w:val="000141C5"/>
    <w:rsid w:val="00016AA5"/>
    <w:rsid w:val="000224CC"/>
    <w:rsid w:val="00043A47"/>
    <w:rsid w:val="0005618A"/>
    <w:rsid w:val="0006629E"/>
    <w:rsid w:val="000757D0"/>
    <w:rsid w:val="0009207B"/>
    <w:rsid w:val="00092D45"/>
    <w:rsid w:val="000C12EF"/>
    <w:rsid w:val="000D748C"/>
    <w:rsid w:val="001736DF"/>
    <w:rsid w:val="00176896"/>
    <w:rsid w:val="00187EB5"/>
    <w:rsid w:val="00193F79"/>
    <w:rsid w:val="001E0817"/>
    <w:rsid w:val="001F3C2A"/>
    <w:rsid w:val="001F5E58"/>
    <w:rsid w:val="002163A3"/>
    <w:rsid w:val="00232408"/>
    <w:rsid w:val="00240EB9"/>
    <w:rsid w:val="002655F4"/>
    <w:rsid w:val="00272466"/>
    <w:rsid w:val="002C5F97"/>
    <w:rsid w:val="00312B14"/>
    <w:rsid w:val="00320CF5"/>
    <w:rsid w:val="00331457"/>
    <w:rsid w:val="003A1721"/>
    <w:rsid w:val="003A4AFA"/>
    <w:rsid w:val="003A74EB"/>
    <w:rsid w:val="003B03C0"/>
    <w:rsid w:val="003B6328"/>
    <w:rsid w:val="003B72BA"/>
    <w:rsid w:val="003C3604"/>
    <w:rsid w:val="003C621A"/>
    <w:rsid w:val="003D170B"/>
    <w:rsid w:val="003D3C25"/>
    <w:rsid w:val="00424ABD"/>
    <w:rsid w:val="00430C20"/>
    <w:rsid w:val="00431D8C"/>
    <w:rsid w:val="00456E17"/>
    <w:rsid w:val="00467C24"/>
    <w:rsid w:val="00483654"/>
    <w:rsid w:val="004964AC"/>
    <w:rsid w:val="004C4D83"/>
    <w:rsid w:val="004C52B8"/>
    <w:rsid w:val="00523443"/>
    <w:rsid w:val="0054062B"/>
    <w:rsid w:val="00540E70"/>
    <w:rsid w:val="00551DCC"/>
    <w:rsid w:val="00553AED"/>
    <w:rsid w:val="0057141B"/>
    <w:rsid w:val="005731C1"/>
    <w:rsid w:val="0058122A"/>
    <w:rsid w:val="005B2594"/>
    <w:rsid w:val="005B34A6"/>
    <w:rsid w:val="005B445B"/>
    <w:rsid w:val="005B5CF4"/>
    <w:rsid w:val="00613B28"/>
    <w:rsid w:val="00613FBD"/>
    <w:rsid w:val="00635FB8"/>
    <w:rsid w:val="006423EB"/>
    <w:rsid w:val="006555E9"/>
    <w:rsid w:val="0066336F"/>
    <w:rsid w:val="006975AF"/>
    <w:rsid w:val="006B46D6"/>
    <w:rsid w:val="006E5C3E"/>
    <w:rsid w:val="006E62D5"/>
    <w:rsid w:val="00701061"/>
    <w:rsid w:val="0071550E"/>
    <w:rsid w:val="007650FD"/>
    <w:rsid w:val="00794CB0"/>
    <w:rsid w:val="007D117D"/>
    <w:rsid w:val="007E1815"/>
    <w:rsid w:val="007F4856"/>
    <w:rsid w:val="008172AC"/>
    <w:rsid w:val="008442A9"/>
    <w:rsid w:val="00872C01"/>
    <w:rsid w:val="00891FA1"/>
    <w:rsid w:val="008B421D"/>
    <w:rsid w:val="008C4782"/>
    <w:rsid w:val="00901196"/>
    <w:rsid w:val="00926D1C"/>
    <w:rsid w:val="0093366A"/>
    <w:rsid w:val="00944C06"/>
    <w:rsid w:val="009611BD"/>
    <w:rsid w:val="00966CE8"/>
    <w:rsid w:val="00982BE3"/>
    <w:rsid w:val="009A3129"/>
    <w:rsid w:val="009C0FC1"/>
    <w:rsid w:val="00A16AAD"/>
    <w:rsid w:val="00A240DB"/>
    <w:rsid w:val="00AC4A35"/>
    <w:rsid w:val="00AD66E7"/>
    <w:rsid w:val="00B0682C"/>
    <w:rsid w:val="00B149BE"/>
    <w:rsid w:val="00B324C8"/>
    <w:rsid w:val="00B52560"/>
    <w:rsid w:val="00B5604B"/>
    <w:rsid w:val="00B8195F"/>
    <w:rsid w:val="00B910F7"/>
    <w:rsid w:val="00BA1925"/>
    <w:rsid w:val="00BD1D6E"/>
    <w:rsid w:val="00BE0EF1"/>
    <w:rsid w:val="00BE1118"/>
    <w:rsid w:val="00BE5A7B"/>
    <w:rsid w:val="00BF0F7D"/>
    <w:rsid w:val="00BF6803"/>
    <w:rsid w:val="00C0290E"/>
    <w:rsid w:val="00C13C51"/>
    <w:rsid w:val="00C24C02"/>
    <w:rsid w:val="00C360C0"/>
    <w:rsid w:val="00C827BE"/>
    <w:rsid w:val="00CA3946"/>
    <w:rsid w:val="00CA7CB3"/>
    <w:rsid w:val="00D258CF"/>
    <w:rsid w:val="00D45134"/>
    <w:rsid w:val="00D67044"/>
    <w:rsid w:val="00D766BD"/>
    <w:rsid w:val="00D95F12"/>
    <w:rsid w:val="00D96927"/>
    <w:rsid w:val="00D9710B"/>
    <w:rsid w:val="00DB63D0"/>
    <w:rsid w:val="00DD069E"/>
    <w:rsid w:val="00DF3115"/>
    <w:rsid w:val="00E037A7"/>
    <w:rsid w:val="00E05C7D"/>
    <w:rsid w:val="00E10685"/>
    <w:rsid w:val="00F50F12"/>
    <w:rsid w:val="00F629AC"/>
    <w:rsid w:val="00FB38C2"/>
    <w:rsid w:val="00FE73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6927"/>
    <w:pPr>
      <w:overflowPunct w:val="0"/>
      <w:autoSpaceDE w:val="0"/>
      <w:autoSpaceDN w:val="0"/>
      <w:adjustRightInd w:val="0"/>
      <w:textAlignment w:val="baseline"/>
    </w:pPr>
  </w:style>
  <w:style w:type="paragraph" w:styleId="berschrift1">
    <w:name w:val="heading 1"/>
    <w:basedOn w:val="Standard"/>
    <w:next w:val="Standard"/>
    <w:qFormat/>
    <w:rsid w:val="00D96927"/>
    <w:pPr>
      <w:keepNext/>
      <w:jc w:val="both"/>
      <w:outlineLvl w:val="0"/>
    </w:pPr>
    <w:rPr>
      <w:rFonts w:ascii="Frutiger 55 Roman" w:hAnsi="Frutiger 55 Roman"/>
      <w:b/>
      <w:bCs/>
      <w:sz w:val="24"/>
    </w:rPr>
  </w:style>
  <w:style w:type="paragraph" w:styleId="berschrift2">
    <w:name w:val="heading 2"/>
    <w:basedOn w:val="Standard"/>
    <w:next w:val="Standard"/>
    <w:qFormat/>
    <w:rsid w:val="00D96927"/>
    <w:pPr>
      <w:keepNext/>
      <w:jc w:val="both"/>
      <w:outlineLvl w:val="1"/>
    </w:pPr>
    <w:rPr>
      <w:rFonts w:ascii="Frutiger 55 Roman" w:hAnsi="Frutiger 55 Roman"/>
      <w:b/>
      <w:bCs/>
      <w:sz w:val="32"/>
      <w:lang w:val="fr-FR"/>
    </w:rPr>
  </w:style>
  <w:style w:type="paragraph" w:styleId="berschrift3">
    <w:name w:val="heading 3"/>
    <w:basedOn w:val="Standard"/>
    <w:next w:val="Standard"/>
    <w:qFormat/>
    <w:rsid w:val="00D96927"/>
    <w:pPr>
      <w:keepNext/>
      <w:jc w:val="both"/>
      <w:outlineLvl w:val="2"/>
    </w:pPr>
    <w:rPr>
      <w:rFonts w:ascii="Frutiger 55 Roman" w:hAnsi="Frutiger 55 Roman"/>
      <w:sz w:val="28"/>
    </w:rPr>
  </w:style>
  <w:style w:type="paragraph" w:styleId="berschrift4">
    <w:name w:val="heading 4"/>
    <w:basedOn w:val="Standard"/>
    <w:next w:val="Standard"/>
    <w:qFormat/>
    <w:rsid w:val="00D96927"/>
    <w:pPr>
      <w:keepNext/>
      <w:tabs>
        <w:tab w:val="left" w:pos="3544"/>
      </w:tabs>
      <w:outlineLvl w:val="3"/>
    </w:pPr>
    <w:rPr>
      <w:rFonts w:ascii="Frutiger 55 Roman" w:hAnsi="Frutiger 55 Roman"/>
      <w:b/>
      <w:bCs/>
      <w:i/>
      <w:iCs/>
      <w:sz w:val="24"/>
    </w:rPr>
  </w:style>
  <w:style w:type="paragraph" w:styleId="berschrift5">
    <w:name w:val="heading 5"/>
    <w:basedOn w:val="Standard"/>
    <w:next w:val="Standard"/>
    <w:qFormat/>
    <w:rsid w:val="00D96927"/>
    <w:pPr>
      <w:keepNext/>
      <w:tabs>
        <w:tab w:val="left" w:pos="3544"/>
      </w:tabs>
      <w:outlineLvl w:val="4"/>
    </w:pPr>
    <w:rPr>
      <w:rFonts w:ascii="Frutiger 55 Roman" w:hAnsi="Frutiger 55 Roman"/>
      <w:b/>
      <w:bCs/>
      <w:sz w:val="24"/>
      <w:u w:val="single"/>
    </w:rPr>
  </w:style>
  <w:style w:type="paragraph" w:styleId="berschrift6">
    <w:name w:val="heading 6"/>
    <w:basedOn w:val="Standard"/>
    <w:next w:val="Standard"/>
    <w:qFormat/>
    <w:rsid w:val="00D96927"/>
    <w:pPr>
      <w:keepNext/>
      <w:tabs>
        <w:tab w:val="left" w:pos="426"/>
      </w:tabs>
      <w:jc w:val="center"/>
      <w:outlineLvl w:val="5"/>
    </w:pPr>
    <w:rPr>
      <w:rFonts w:ascii="Frutiger 55 Roman" w:hAnsi="Frutiger 55 Roman"/>
      <w:sz w:val="40"/>
    </w:rPr>
  </w:style>
  <w:style w:type="paragraph" w:styleId="berschrift7">
    <w:name w:val="heading 7"/>
    <w:basedOn w:val="Standard"/>
    <w:next w:val="Standard"/>
    <w:qFormat/>
    <w:rsid w:val="00D96927"/>
    <w:pPr>
      <w:keepNext/>
      <w:outlineLvl w:val="6"/>
    </w:pPr>
    <w:rPr>
      <w:rFonts w:ascii="Frutiger 55 Roman" w:hAnsi="Frutiger 55 Roman"/>
      <w:b/>
      <w:bCs/>
      <w:i/>
      <w:iCs/>
      <w:sz w:val="22"/>
    </w:rPr>
  </w:style>
  <w:style w:type="paragraph" w:styleId="berschrift8">
    <w:name w:val="heading 8"/>
    <w:basedOn w:val="Standard"/>
    <w:next w:val="Standard"/>
    <w:qFormat/>
    <w:rsid w:val="00D96927"/>
    <w:pPr>
      <w:keepNext/>
      <w:outlineLvl w:val="7"/>
    </w:pPr>
    <w:rPr>
      <w:rFonts w:ascii="Frutiger 55 Roman" w:hAnsi="Frutiger 55 Roman"/>
      <w:b/>
      <w:bCs/>
      <w:sz w:val="24"/>
    </w:rPr>
  </w:style>
  <w:style w:type="paragraph" w:styleId="berschrift9">
    <w:name w:val="heading 9"/>
    <w:basedOn w:val="Standard"/>
    <w:next w:val="Standard"/>
    <w:qFormat/>
    <w:rsid w:val="00D96927"/>
    <w:pPr>
      <w:keepNext/>
      <w:ind w:left="4956" w:firstLine="708"/>
      <w:outlineLvl w:val="8"/>
    </w:pPr>
    <w:rPr>
      <w:rFonts w:ascii="Frutiger 55 Roman" w:hAnsi="Frutiger 55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6927"/>
    <w:pPr>
      <w:tabs>
        <w:tab w:val="center" w:pos="4536"/>
        <w:tab w:val="right" w:pos="9072"/>
      </w:tabs>
    </w:pPr>
  </w:style>
  <w:style w:type="paragraph" w:styleId="Fuzeile">
    <w:name w:val="footer"/>
    <w:basedOn w:val="Standard"/>
    <w:semiHidden/>
    <w:rsid w:val="00D96927"/>
    <w:pPr>
      <w:tabs>
        <w:tab w:val="center" w:pos="4536"/>
        <w:tab w:val="right" w:pos="9072"/>
      </w:tabs>
    </w:pPr>
  </w:style>
  <w:style w:type="paragraph" w:styleId="Textkrper-Zeileneinzug">
    <w:name w:val="Body Text Indent"/>
    <w:basedOn w:val="Standard"/>
    <w:semiHidden/>
    <w:rsid w:val="00D96927"/>
    <w:pPr>
      <w:ind w:left="567" w:hanging="567"/>
      <w:jc w:val="both"/>
    </w:pPr>
    <w:rPr>
      <w:rFonts w:ascii="Frutiger 55 Roman" w:hAnsi="Frutiger 55 Roman"/>
      <w:b/>
      <w:bCs/>
      <w:sz w:val="24"/>
    </w:rPr>
  </w:style>
  <w:style w:type="paragraph" w:styleId="Textkrper">
    <w:name w:val="Body Text"/>
    <w:basedOn w:val="Standard"/>
    <w:semiHidden/>
    <w:rsid w:val="00D96927"/>
    <w:pPr>
      <w:jc w:val="both"/>
    </w:pPr>
    <w:rPr>
      <w:rFonts w:ascii="Frutiger 55 Roman" w:hAnsi="Frutiger 55 Roman"/>
      <w:b/>
      <w:bCs/>
      <w:sz w:val="22"/>
    </w:rPr>
  </w:style>
  <w:style w:type="paragraph" w:styleId="Textkrper2">
    <w:name w:val="Body Text 2"/>
    <w:basedOn w:val="Standard"/>
    <w:semiHidden/>
    <w:rsid w:val="00D96927"/>
    <w:pPr>
      <w:tabs>
        <w:tab w:val="left" w:pos="3544"/>
      </w:tabs>
      <w:spacing w:before="120"/>
      <w:jc w:val="both"/>
    </w:pPr>
    <w:rPr>
      <w:rFonts w:ascii="Frutiger 55 Roman" w:hAnsi="Frutiger 55 Roman"/>
      <w:sz w:val="22"/>
    </w:rPr>
  </w:style>
  <w:style w:type="paragraph" w:styleId="Textkrper3">
    <w:name w:val="Body Text 3"/>
    <w:basedOn w:val="Standard"/>
    <w:semiHidden/>
    <w:rsid w:val="00D96927"/>
    <w:pPr>
      <w:jc w:val="both"/>
    </w:pPr>
    <w:rPr>
      <w:rFonts w:ascii="Frutiger 55 Roman" w:hAnsi="Frutiger 55 Roman"/>
      <w:sz w:val="28"/>
    </w:rPr>
  </w:style>
  <w:style w:type="paragraph" w:styleId="Textkrper-Einzug2">
    <w:name w:val="Body Text Indent 2"/>
    <w:basedOn w:val="Standard"/>
    <w:semiHidden/>
    <w:rsid w:val="00D96927"/>
    <w:pPr>
      <w:ind w:left="4956" w:hanging="4956"/>
    </w:pPr>
    <w:rPr>
      <w:rFonts w:ascii="Arial" w:hAnsi="Arial" w:cs="Arial"/>
      <w:sz w:val="23"/>
    </w:rPr>
  </w:style>
  <w:style w:type="character" w:styleId="Hyperlink">
    <w:name w:val="Hyperlink"/>
    <w:basedOn w:val="Absatz-Standardschriftart"/>
    <w:semiHidden/>
    <w:rsid w:val="00D96927"/>
    <w:rPr>
      <w:color w:val="0000FF"/>
      <w:u w:val="single"/>
    </w:rPr>
  </w:style>
  <w:style w:type="character" w:styleId="BesuchterHyperlink">
    <w:name w:val="FollowedHyperlink"/>
    <w:basedOn w:val="Absatz-Standardschriftart"/>
    <w:semiHidden/>
    <w:rsid w:val="00D96927"/>
    <w:rPr>
      <w:color w:val="800080"/>
      <w:u w:val="single"/>
    </w:rPr>
  </w:style>
  <w:style w:type="paragraph" w:customStyle="1" w:styleId="Textkrper21">
    <w:name w:val="Textkörper 21"/>
    <w:basedOn w:val="Standard"/>
    <w:rsid w:val="00D96927"/>
    <w:pPr>
      <w:tabs>
        <w:tab w:val="left" w:pos="7655"/>
      </w:tabs>
      <w:spacing w:before="240"/>
      <w:ind w:left="567" w:hanging="567"/>
      <w:jc w:val="both"/>
    </w:pPr>
    <w:rPr>
      <w:rFonts w:ascii="Frutiger 55 Roman" w:hAnsi="Frutiger 55 Roman"/>
      <w:sz w:val="21"/>
    </w:rPr>
  </w:style>
  <w:style w:type="paragraph" w:styleId="Sprechblasentext">
    <w:name w:val="Balloon Text"/>
    <w:basedOn w:val="Standard"/>
    <w:link w:val="SprechblasentextZchn"/>
    <w:uiPriority w:val="99"/>
    <w:semiHidden/>
    <w:unhideWhenUsed/>
    <w:rsid w:val="00431D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D8C"/>
    <w:rPr>
      <w:rFonts w:ascii="Tahoma" w:hAnsi="Tahoma" w:cs="Tahoma"/>
      <w:sz w:val="16"/>
      <w:szCs w:val="16"/>
    </w:rPr>
  </w:style>
  <w:style w:type="character" w:customStyle="1" w:styleId="KopfzeileZchn">
    <w:name w:val="Kopfzeile Zchn"/>
    <w:basedOn w:val="Absatz-Standardschriftart"/>
    <w:link w:val="Kopfzeile"/>
    <w:rsid w:val="00004A1C"/>
  </w:style>
</w:styles>
</file>

<file path=word/webSettings.xml><?xml version="1.0" encoding="utf-8"?>
<w:webSettings xmlns:r="http://schemas.openxmlformats.org/officeDocument/2006/relationships" xmlns:w="http://schemas.openxmlformats.org/wordprocessingml/2006/main">
  <w:divs>
    <w:div w:id="1176774881">
      <w:bodyDiv w:val="1"/>
      <w:marLeft w:val="0"/>
      <w:marRight w:val="0"/>
      <w:marTop w:val="0"/>
      <w:marBottom w:val="0"/>
      <w:divBdr>
        <w:top w:val="none" w:sz="0" w:space="0" w:color="auto"/>
        <w:left w:val="none" w:sz="0" w:space="0" w:color="auto"/>
        <w:bottom w:val="none" w:sz="0" w:space="0" w:color="auto"/>
        <w:right w:val="none" w:sz="0" w:space="0" w:color="auto"/>
      </w:divBdr>
      <w:divsChild>
        <w:div w:id="822283086">
          <w:marLeft w:val="0"/>
          <w:marRight w:val="0"/>
          <w:marTop w:val="120"/>
          <w:marBottom w:val="0"/>
          <w:divBdr>
            <w:top w:val="none" w:sz="0" w:space="0" w:color="auto"/>
            <w:left w:val="none" w:sz="0" w:space="0" w:color="auto"/>
            <w:bottom w:val="none" w:sz="0" w:space="0" w:color="auto"/>
            <w:right w:val="none" w:sz="0" w:space="0" w:color="auto"/>
          </w:divBdr>
        </w:div>
        <w:div w:id="16396526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ngleb.dttb@tischtenni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DTT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DTTB</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Übungsleiter P-Lizenz-Ausbildung</vt:lpstr>
    </vt:vector>
  </TitlesOfParts>
  <Company>Deutscher Tischtennis-Bund</Company>
  <LinksUpToDate>false</LinksUpToDate>
  <CharactersWithSpaces>4657</CharactersWithSpaces>
  <SharedDoc>false</SharedDoc>
  <HLinks>
    <vt:vector size="6" baseType="variant">
      <vt:variant>
        <vt:i4>1179754</vt:i4>
      </vt:variant>
      <vt:variant>
        <vt:i4>0</vt:i4>
      </vt:variant>
      <vt:variant>
        <vt:i4>0</vt:i4>
      </vt:variant>
      <vt:variant>
        <vt:i4>5</vt:i4>
      </vt:variant>
      <vt:variant>
        <vt:lpwstr>mailto:ringleb.dttb@tischtennis.de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Übungsleiter P-Lizenz-Ausbildung</dc:title>
  <dc:creator>Jörg Esser</dc:creator>
  <cp:lastModifiedBy>Bressler</cp:lastModifiedBy>
  <cp:revision>2</cp:revision>
  <cp:lastPrinted>2011-02-10T08:22:00Z</cp:lastPrinted>
  <dcterms:created xsi:type="dcterms:W3CDTF">2017-02-15T08:03:00Z</dcterms:created>
  <dcterms:modified xsi:type="dcterms:W3CDTF">2017-02-15T08:03:00Z</dcterms:modified>
</cp:coreProperties>
</file>