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93E7" w14:textId="77777777" w:rsidR="00B60959" w:rsidRDefault="00B60959" w:rsidP="00B60959">
      <w:pPr>
        <w:spacing w:line="320" w:lineRule="exact"/>
        <w:rPr>
          <w:rFonts w:ascii="Arial" w:hAnsi="Arial" w:cs="Arial"/>
          <w:b/>
          <w:bCs/>
          <w:sz w:val="22"/>
          <w:szCs w:val="22"/>
          <w:u w:val="single"/>
        </w:rPr>
      </w:pPr>
    </w:p>
    <w:p w14:paraId="4EC3B146" w14:textId="77777777" w:rsidR="00B60959" w:rsidRDefault="00B60959" w:rsidP="00B60959">
      <w:pPr>
        <w:spacing w:line="320" w:lineRule="exact"/>
        <w:rPr>
          <w:rFonts w:ascii="Arial" w:hAnsi="Arial" w:cs="Arial"/>
          <w:b/>
          <w:bCs/>
          <w:sz w:val="22"/>
          <w:szCs w:val="22"/>
          <w:u w:val="single"/>
        </w:rPr>
      </w:pPr>
    </w:p>
    <w:p w14:paraId="4474B8A7" w14:textId="77777777" w:rsidR="00B60959" w:rsidRPr="0048128A" w:rsidRDefault="00B60959" w:rsidP="00B60959">
      <w:pPr>
        <w:spacing w:line="320" w:lineRule="exact"/>
        <w:rPr>
          <w:rFonts w:ascii="Arial" w:hAnsi="Arial" w:cs="Arial"/>
          <w:b/>
          <w:bCs/>
          <w:sz w:val="22"/>
          <w:szCs w:val="22"/>
          <w:u w:val="single"/>
        </w:rPr>
      </w:pPr>
      <w:r>
        <w:rPr>
          <w:rFonts w:ascii="Arial" w:hAnsi="Arial" w:cs="Arial"/>
          <w:b/>
          <w:bCs/>
          <w:sz w:val="22"/>
          <w:szCs w:val="22"/>
          <w:u w:val="single"/>
        </w:rPr>
        <w:t>Mitmach-S</w:t>
      </w:r>
      <w:r w:rsidRPr="0048128A">
        <w:rPr>
          <w:rFonts w:ascii="Arial" w:hAnsi="Arial" w:cs="Arial"/>
          <w:b/>
          <w:bCs/>
          <w:sz w:val="22"/>
          <w:szCs w:val="22"/>
          <w:u w:val="single"/>
        </w:rPr>
        <w:t>paß auf Rädern</w:t>
      </w:r>
    </w:p>
    <w:p w14:paraId="4CDCA506" w14:textId="77777777" w:rsidR="00B60959" w:rsidRDefault="00B60959" w:rsidP="00B60959">
      <w:pPr>
        <w:spacing w:line="320" w:lineRule="exact"/>
        <w:rPr>
          <w:rFonts w:ascii="Arial" w:hAnsi="Arial" w:cs="Arial"/>
          <w:b/>
          <w:bCs/>
          <w:sz w:val="28"/>
          <w:szCs w:val="28"/>
        </w:rPr>
      </w:pPr>
    </w:p>
    <w:p w14:paraId="47B3C686" w14:textId="77777777" w:rsidR="00B60959" w:rsidRPr="0048128A" w:rsidRDefault="00B60959" w:rsidP="00B60959">
      <w:pPr>
        <w:spacing w:line="320" w:lineRule="exact"/>
        <w:rPr>
          <w:rFonts w:ascii="Arial" w:hAnsi="Arial" w:cs="Arial"/>
          <w:b/>
          <w:bCs/>
          <w:sz w:val="28"/>
          <w:szCs w:val="28"/>
        </w:rPr>
      </w:pPr>
      <w:r>
        <w:rPr>
          <w:rFonts w:ascii="Arial" w:hAnsi="Arial" w:cs="Arial"/>
          <w:b/>
          <w:bCs/>
          <w:sz w:val="28"/>
          <w:szCs w:val="28"/>
        </w:rPr>
        <w:br/>
      </w:r>
      <w:r w:rsidRPr="0048128A">
        <w:rPr>
          <w:rFonts w:ascii="Arial" w:hAnsi="Arial" w:cs="Arial"/>
          <w:b/>
          <w:bCs/>
          <w:sz w:val="28"/>
          <w:szCs w:val="28"/>
        </w:rPr>
        <w:t xml:space="preserve">Tischtennis-Schnuppermobil zu Gast in </w:t>
      </w:r>
      <w:r w:rsidRPr="0048128A">
        <w:rPr>
          <w:rFonts w:ascii="Arial" w:hAnsi="Arial" w:cs="Arial"/>
          <w:b/>
          <w:bCs/>
          <w:sz w:val="28"/>
          <w:szCs w:val="28"/>
        </w:rPr>
        <w:fldChar w:fldCharType="begin">
          <w:ffData>
            <w:name w:val="Text6"/>
            <w:enabled/>
            <w:calcOnExit w:val="0"/>
            <w:textInput/>
          </w:ffData>
        </w:fldChar>
      </w:r>
      <w:bookmarkStart w:id="0" w:name="Text6"/>
      <w:r w:rsidRPr="0048128A">
        <w:rPr>
          <w:rFonts w:ascii="Arial" w:hAnsi="Arial" w:cs="Arial"/>
          <w:b/>
          <w:bCs/>
          <w:sz w:val="28"/>
          <w:szCs w:val="28"/>
        </w:rPr>
        <w:instrText xml:space="preserve"> FORMTEXT </w:instrText>
      </w:r>
      <w:r w:rsidRPr="0048128A">
        <w:rPr>
          <w:rFonts w:ascii="Arial" w:hAnsi="Arial" w:cs="Arial"/>
          <w:b/>
          <w:bCs/>
          <w:sz w:val="28"/>
          <w:szCs w:val="28"/>
        </w:rPr>
      </w:r>
      <w:r w:rsidRPr="0048128A">
        <w:rPr>
          <w:rFonts w:ascii="Arial" w:hAnsi="Arial" w:cs="Arial"/>
          <w:b/>
          <w:bCs/>
          <w:sz w:val="28"/>
          <w:szCs w:val="28"/>
        </w:rPr>
        <w:fldChar w:fldCharType="separate"/>
      </w:r>
      <w:r w:rsidRPr="0048128A">
        <w:rPr>
          <w:rFonts w:ascii="Arial" w:hAnsi="Arial" w:cs="Arial"/>
          <w:b/>
          <w:bCs/>
          <w:noProof/>
          <w:sz w:val="28"/>
          <w:szCs w:val="28"/>
        </w:rPr>
        <w:t> </w:t>
      </w:r>
      <w:r w:rsidRPr="0048128A">
        <w:rPr>
          <w:rFonts w:ascii="Arial" w:hAnsi="Arial" w:cs="Arial"/>
          <w:b/>
          <w:bCs/>
          <w:noProof/>
          <w:sz w:val="28"/>
          <w:szCs w:val="28"/>
        </w:rPr>
        <w:t> </w:t>
      </w:r>
      <w:r w:rsidRPr="0048128A">
        <w:rPr>
          <w:rFonts w:ascii="Arial" w:hAnsi="Arial" w:cs="Arial"/>
          <w:b/>
          <w:bCs/>
          <w:noProof/>
          <w:sz w:val="28"/>
          <w:szCs w:val="28"/>
        </w:rPr>
        <w:t> </w:t>
      </w:r>
      <w:r w:rsidRPr="0048128A">
        <w:rPr>
          <w:rFonts w:ascii="Arial" w:hAnsi="Arial" w:cs="Arial"/>
          <w:b/>
          <w:bCs/>
          <w:noProof/>
          <w:sz w:val="28"/>
          <w:szCs w:val="28"/>
        </w:rPr>
        <w:t> </w:t>
      </w:r>
      <w:r w:rsidRPr="0048128A">
        <w:rPr>
          <w:rFonts w:ascii="Arial" w:hAnsi="Arial" w:cs="Arial"/>
          <w:b/>
          <w:bCs/>
          <w:noProof/>
          <w:sz w:val="28"/>
          <w:szCs w:val="28"/>
        </w:rPr>
        <w:t> </w:t>
      </w:r>
      <w:r w:rsidRPr="0048128A">
        <w:rPr>
          <w:rFonts w:ascii="Arial" w:hAnsi="Arial" w:cs="Arial"/>
          <w:b/>
          <w:bCs/>
          <w:sz w:val="28"/>
          <w:szCs w:val="28"/>
        </w:rPr>
        <w:fldChar w:fldCharType="end"/>
      </w:r>
      <w:bookmarkEnd w:id="0"/>
      <w:r w:rsidRPr="0048128A">
        <w:rPr>
          <w:rFonts w:ascii="Arial" w:hAnsi="Arial" w:cs="Arial"/>
          <w:b/>
          <w:bCs/>
          <w:sz w:val="28"/>
          <w:szCs w:val="28"/>
        </w:rPr>
        <w:t xml:space="preserve"> (Ort)</w:t>
      </w:r>
    </w:p>
    <w:p w14:paraId="56D3D95F" w14:textId="77777777" w:rsidR="00B60959" w:rsidRPr="0048128A" w:rsidRDefault="00B60959" w:rsidP="00B60959">
      <w:pPr>
        <w:spacing w:line="320" w:lineRule="exact"/>
        <w:rPr>
          <w:rFonts w:ascii="Arial" w:hAnsi="Arial" w:cs="Arial"/>
          <w:sz w:val="21"/>
          <w:szCs w:val="21"/>
          <w:u w:val="single"/>
        </w:rPr>
      </w:pPr>
    </w:p>
    <w:p w14:paraId="1846F16C" w14:textId="77777777" w:rsidR="00B60959" w:rsidRPr="0048128A" w:rsidRDefault="00B60959" w:rsidP="00B60959">
      <w:pPr>
        <w:spacing w:line="340" w:lineRule="exact"/>
        <w:jc w:val="both"/>
        <w:rPr>
          <w:rFonts w:ascii="Arial" w:hAnsi="Arial" w:cs="Arial"/>
          <w:sz w:val="22"/>
          <w:szCs w:val="22"/>
        </w:rPr>
      </w:pPr>
      <w:r w:rsidRPr="0048128A">
        <w:rPr>
          <w:rFonts w:ascii="Arial" w:hAnsi="Arial" w:cs="Arial"/>
          <w:sz w:val="22"/>
          <w:szCs w:val="22"/>
        </w:rPr>
        <w:t xml:space="preserve">Am </w:t>
      </w:r>
      <w:r w:rsidRPr="0048128A">
        <w:rPr>
          <w:rFonts w:ascii="Arial" w:hAnsi="Arial" w:cs="Arial"/>
          <w:sz w:val="22"/>
          <w:szCs w:val="22"/>
        </w:rPr>
        <w:fldChar w:fldCharType="begin">
          <w:ffData>
            <w:name w:val="Text1"/>
            <w:enabled/>
            <w:calcOnExit w:val="0"/>
            <w:textInput>
              <w:default w:val="                     (Datum)"/>
            </w:textInput>
          </w:ffData>
        </w:fldChar>
      </w:r>
      <w:bookmarkStart w:id="1" w:name="Text1"/>
      <w:r w:rsidRPr="0048128A">
        <w:rPr>
          <w:rFonts w:ascii="Arial" w:hAnsi="Arial" w:cs="Arial"/>
          <w:sz w:val="22"/>
          <w:szCs w:val="22"/>
        </w:rPr>
        <w:instrText xml:space="preserve"> FORMTEXT </w:instrText>
      </w:r>
      <w:r w:rsidRPr="0048128A">
        <w:rPr>
          <w:rFonts w:ascii="Arial" w:hAnsi="Arial" w:cs="Arial"/>
          <w:sz w:val="22"/>
          <w:szCs w:val="22"/>
        </w:rPr>
      </w:r>
      <w:r w:rsidRPr="0048128A">
        <w:rPr>
          <w:rFonts w:ascii="Arial" w:hAnsi="Arial" w:cs="Arial"/>
          <w:sz w:val="22"/>
          <w:szCs w:val="22"/>
        </w:rPr>
        <w:fldChar w:fldCharType="separate"/>
      </w:r>
      <w:r w:rsidRPr="0048128A">
        <w:rPr>
          <w:rFonts w:ascii="Arial" w:hAnsi="Arial" w:cs="Arial"/>
          <w:noProof/>
          <w:sz w:val="22"/>
          <w:szCs w:val="22"/>
        </w:rPr>
        <w:t xml:space="preserve">                     (Datum)</w:t>
      </w:r>
      <w:r w:rsidRPr="0048128A">
        <w:rPr>
          <w:rFonts w:ascii="Arial" w:hAnsi="Arial" w:cs="Arial"/>
          <w:sz w:val="22"/>
          <w:szCs w:val="22"/>
        </w:rPr>
        <w:fldChar w:fldCharType="end"/>
      </w:r>
      <w:bookmarkEnd w:id="1"/>
      <w:r w:rsidRPr="0048128A">
        <w:rPr>
          <w:rFonts w:ascii="Arial" w:hAnsi="Arial" w:cs="Arial"/>
          <w:sz w:val="22"/>
          <w:szCs w:val="22"/>
        </w:rPr>
        <w:t xml:space="preserve"> ist es </w:t>
      </w:r>
      <w:proofErr w:type="gramStart"/>
      <w:r w:rsidRPr="0048128A">
        <w:rPr>
          <w:rFonts w:ascii="Arial" w:hAnsi="Arial" w:cs="Arial"/>
          <w:sz w:val="22"/>
          <w:szCs w:val="22"/>
        </w:rPr>
        <w:t>soweit</w:t>
      </w:r>
      <w:proofErr w:type="gramEnd"/>
      <w:r w:rsidRPr="0048128A">
        <w:rPr>
          <w:rFonts w:ascii="Arial" w:hAnsi="Arial" w:cs="Arial"/>
          <w:sz w:val="22"/>
          <w:szCs w:val="22"/>
        </w:rPr>
        <w:t xml:space="preserve">: Der einzige rollende Geräteraum Deutschlands kommt nach </w:t>
      </w:r>
      <w:r w:rsidRPr="0048128A">
        <w:rPr>
          <w:rFonts w:ascii="Arial" w:hAnsi="Arial" w:cs="Arial"/>
          <w:sz w:val="22"/>
          <w:szCs w:val="22"/>
        </w:rPr>
        <w:fldChar w:fldCharType="begin">
          <w:ffData>
            <w:name w:val="Text2"/>
            <w:enabled/>
            <w:calcOnExit w:val="0"/>
            <w:textInput>
              <w:default w:val="                         (Ort)"/>
            </w:textInput>
          </w:ffData>
        </w:fldChar>
      </w:r>
      <w:bookmarkStart w:id="2" w:name="Text2"/>
      <w:r w:rsidRPr="0048128A">
        <w:rPr>
          <w:rFonts w:ascii="Arial" w:hAnsi="Arial" w:cs="Arial"/>
          <w:sz w:val="22"/>
          <w:szCs w:val="22"/>
        </w:rPr>
        <w:instrText xml:space="preserve"> FORMTEXT </w:instrText>
      </w:r>
      <w:r w:rsidRPr="0048128A">
        <w:rPr>
          <w:rFonts w:ascii="Arial" w:hAnsi="Arial" w:cs="Arial"/>
          <w:sz w:val="22"/>
          <w:szCs w:val="22"/>
        </w:rPr>
      </w:r>
      <w:r w:rsidRPr="0048128A">
        <w:rPr>
          <w:rFonts w:ascii="Arial" w:hAnsi="Arial" w:cs="Arial"/>
          <w:sz w:val="22"/>
          <w:szCs w:val="22"/>
        </w:rPr>
        <w:fldChar w:fldCharType="separate"/>
      </w:r>
      <w:r w:rsidRPr="0048128A">
        <w:rPr>
          <w:rFonts w:ascii="Arial" w:hAnsi="Arial" w:cs="Arial"/>
          <w:noProof/>
          <w:sz w:val="22"/>
          <w:szCs w:val="22"/>
        </w:rPr>
        <w:t xml:space="preserve">                         (Ort)</w:t>
      </w:r>
      <w:r w:rsidRPr="0048128A">
        <w:rPr>
          <w:rFonts w:ascii="Arial" w:hAnsi="Arial" w:cs="Arial"/>
          <w:sz w:val="22"/>
          <w:szCs w:val="22"/>
        </w:rPr>
        <w:fldChar w:fldCharType="end"/>
      </w:r>
      <w:bookmarkEnd w:id="2"/>
      <w:r w:rsidRPr="0048128A">
        <w:rPr>
          <w:rFonts w:ascii="Arial" w:hAnsi="Arial" w:cs="Arial"/>
          <w:sz w:val="22"/>
          <w:szCs w:val="22"/>
        </w:rPr>
        <w:t>. Eingeladen und unterstützt vom ehrenamtlichen Helfer-Team des</w:t>
      </w:r>
      <w:r w:rsidRPr="0048128A">
        <w:rPr>
          <w:rFonts w:ascii="Arial" w:hAnsi="Arial" w:cs="Arial"/>
          <w:sz w:val="22"/>
          <w:szCs w:val="22"/>
        </w:rPr>
        <w:fldChar w:fldCharType="begin">
          <w:ffData>
            <w:name w:val="Text3"/>
            <w:enabled/>
            <w:calcOnExit w:val="0"/>
            <w:textInput>
              <w:default w:val="                                (Verein)"/>
            </w:textInput>
          </w:ffData>
        </w:fldChar>
      </w:r>
      <w:bookmarkStart w:id="3" w:name="Text3"/>
      <w:r w:rsidRPr="0048128A">
        <w:rPr>
          <w:rFonts w:ascii="Arial" w:hAnsi="Arial" w:cs="Arial"/>
          <w:sz w:val="22"/>
          <w:szCs w:val="22"/>
        </w:rPr>
        <w:instrText xml:space="preserve"> FORMTEXT </w:instrText>
      </w:r>
      <w:r w:rsidRPr="0048128A">
        <w:rPr>
          <w:rFonts w:ascii="Arial" w:hAnsi="Arial" w:cs="Arial"/>
          <w:sz w:val="22"/>
          <w:szCs w:val="22"/>
        </w:rPr>
      </w:r>
      <w:r w:rsidRPr="0048128A">
        <w:rPr>
          <w:rFonts w:ascii="Arial" w:hAnsi="Arial" w:cs="Arial"/>
          <w:sz w:val="22"/>
          <w:szCs w:val="22"/>
        </w:rPr>
        <w:fldChar w:fldCharType="separate"/>
      </w:r>
      <w:r w:rsidRPr="0048128A">
        <w:rPr>
          <w:rFonts w:ascii="Arial" w:hAnsi="Arial" w:cs="Arial"/>
          <w:noProof/>
          <w:sz w:val="22"/>
          <w:szCs w:val="22"/>
        </w:rPr>
        <w:t xml:space="preserve">                                (Verein/Organisation)</w:t>
      </w:r>
      <w:r w:rsidRPr="0048128A">
        <w:rPr>
          <w:rFonts w:ascii="Arial" w:hAnsi="Arial" w:cs="Arial"/>
          <w:sz w:val="22"/>
          <w:szCs w:val="22"/>
        </w:rPr>
        <w:fldChar w:fldCharType="end"/>
      </w:r>
      <w:bookmarkEnd w:id="3"/>
      <w:r w:rsidRPr="0048128A">
        <w:rPr>
          <w:rFonts w:ascii="Arial" w:hAnsi="Arial" w:cs="Arial"/>
          <w:sz w:val="22"/>
          <w:szCs w:val="22"/>
        </w:rPr>
        <w:t xml:space="preserve"> öffnet das Schnuppermobil des Deutschen Tischtennis-Bundes (DTTB) ab </w:t>
      </w:r>
      <w:r w:rsidRPr="0048128A">
        <w:rPr>
          <w:rFonts w:ascii="Arial" w:hAnsi="Arial" w:cs="Arial"/>
          <w:sz w:val="22"/>
          <w:szCs w:val="22"/>
        </w:rPr>
        <w:fldChar w:fldCharType="begin">
          <w:ffData>
            <w:name w:val="Text4"/>
            <w:enabled/>
            <w:calcOnExit w:val="0"/>
            <w:textInput>
              <w:default w:val="                    (Uhrzeit)"/>
            </w:textInput>
          </w:ffData>
        </w:fldChar>
      </w:r>
      <w:bookmarkStart w:id="4" w:name="Text4"/>
      <w:r w:rsidRPr="0048128A">
        <w:rPr>
          <w:rFonts w:ascii="Arial" w:hAnsi="Arial" w:cs="Arial"/>
          <w:sz w:val="22"/>
          <w:szCs w:val="22"/>
        </w:rPr>
        <w:instrText xml:space="preserve"> FORMTEXT </w:instrText>
      </w:r>
      <w:r w:rsidRPr="0048128A">
        <w:rPr>
          <w:rFonts w:ascii="Arial" w:hAnsi="Arial" w:cs="Arial"/>
          <w:sz w:val="22"/>
          <w:szCs w:val="22"/>
        </w:rPr>
      </w:r>
      <w:r w:rsidRPr="0048128A">
        <w:rPr>
          <w:rFonts w:ascii="Arial" w:hAnsi="Arial" w:cs="Arial"/>
          <w:sz w:val="22"/>
          <w:szCs w:val="22"/>
        </w:rPr>
        <w:fldChar w:fldCharType="separate"/>
      </w:r>
      <w:r w:rsidRPr="0048128A">
        <w:rPr>
          <w:rFonts w:ascii="Arial" w:hAnsi="Arial" w:cs="Arial"/>
          <w:noProof/>
          <w:sz w:val="22"/>
          <w:szCs w:val="22"/>
        </w:rPr>
        <w:t xml:space="preserve">                    (Uhrzeit)</w:t>
      </w:r>
      <w:r w:rsidRPr="0048128A">
        <w:rPr>
          <w:rFonts w:ascii="Arial" w:hAnsi="Arial" w:cs="Arial"/>
          <w:sz w:val="22"/>
          <w:szCs w:val="22"/>
        </w:rPr>
        <w:fldChar w:fldCharType="end"/>
      </w:r>
      <w:bookmarkEnd w:id="4"/>
      <w:r w:rsidRPr="0048128A">
        <w:rPr>
          <w:rFonts w:ascii="Arial" w:hAnsi="Arial" w:cs="Arial"/>
          <w:sz w:val="22"/>
          <w:szCs w:val="22"/>
        </w:rPr>
        <w:t xml:space="preserve"> seine Türen auf dem</w:t>
      </w:r>
      <w:r>
        <w:rPr>
          <w:rFonts w:ascii="Arial" w:hAnsi="Arial" w:cs="Arial"/>
          <w:sz w:val="22"/>
          <w:szCs w:val="22"/>
        </w:rPr>
        <w:br/>
      </w:r>
      <w:bookmarkStart w:id="5" w:name="Text5"/>
      <w:r>
        <w:rPr>
          <w:rFonts w:ascii="Arial" w:hAnsi="Arial" w:cs="Arial"/>
          <w:sz w:val="22"/>
          <w:szCs w:val="22"/>
        </w:rPr>
        <w:fldChar w:fldCharType="begin">
          <w:ffData>
            <w:name w:val="Text5"/>
            <w:enabled/>
            <w:calcOnExit w:val="0"/>
            <w:textInput>
              <w:default w:val="                                               (Platz/Veranstaltun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(Platz/Veranstaltung)</w:t>
      </w:r>
      <w:r>
        <w:rPr>
          <w:rFonts w:ascii="Arial" w:hAnsi="Arial" w:cs="Arial"/>
          <w:sz w:val="22"/>
          <w:szCs w:val="22"/>
        </w:rPr>
        <w:fldChar w:fldCharType="end"/>
      </w:r>
      <w:bookmarkEnd w:id="5"/>
      <w:r w:rsidRPr="0048128A">
        <w:rPr>
          <w:rFonts w:ascii="Arial" w:hAnsi="Arial" w:cs="Arial"/>
          <w:sz w:val="22"/>
          <w:szCs w:val="22"/>
        </w:rPr>
        <w:t>. Zum Vorschein kommt ein Laderaum, der bis obenhin mit Tischtennis-Equipment angefüllt ist.</w:t>
      </w:r>
    </w:p>
    <w:p w14:paraId="74A882E4" w14:textId="77777777" w:rsidR="00B60959" w:rsidRPr="0048128A" w:rsidRDefault="00B60959" w:rsidP="00B60959">
      <w:pPr>
        <w:spacing w:line="340" w:lineRule="exact"/>
        <w:jc w:val="both"/>
        <w:rPr>
          <w:rFonts w:ascii="Arial" w:hAnsi="Arial" w:cs="Arial"/>
          <w:sz w:val="22"/>
          <w:szCs w:val="22"/>
        </w:rPr>
      </w:pPr>
    </w:p>
    <w:p w14:paraId="7FB249AE" w14:textId="5F5956DE" w:rsidR="00B60959" w:rsidRDefault="00B60959" w:rsidP="00B60959">
      <w:pPr>
        <w:spacing w:line="340" w:lineRule="exact"/>
        <w:jc w:val="both"/>
        <w:rPr>
          <w:rFonts w:ascii="Arial" w:hAnsi="Arial" w:cs="Arial"/>
          <w:sz w:val="22"/>
          <w:szCs w:val="22"/>
        </w:rPr>
      </w:pPr>
      <w:r w:rsidRPr="0048128A">
        <w:rPr>
          <w:rFonts w:ascii="Arial" w:hAnsi="Arial" w:cs="Arial"/>
          <w:sz w:val="22"/>
          <w:szCs w:val="22"/>
        </w:rPr>
        <w:t xml:space="preserve">Tischtennis ist in Deutschland ein echter Volkssport: </w:t>
      </w:r>
      <w:r>
        <w:rPr>
          <w:rFonts w:ascii="Arial" w:hAnsi="Arial" w:cs="Arial"/>
          <w:sz w:val="22"/>
          <w:szCs w:val="22"/>
        </w:rPr>
        <w:t>Über 5</w:t>
      </w:r>
      <w:r w:rsidRPr="0048128A">
        <w:rPr>
          <w:rFonts w:ascii="Arial" w:hAnsi="Arial" w:cs="Arial"/>
          <w:sz w:val="22"/>
          <w:szCs w:val="22"/>
        </w:rPr>
        <w:t>00</w:t>
      </w:r>
      <w:r>
        <w:rPr>
          <w:rFonts w:ascii="Arial" w:hAnsi="Arial" w:cs="Arial"/>
          <w:sz w:val="22"/>
          <w:szCs w:val="22"/>
        </w:rPr>
        <w:t>.000 Aktive spielen in rund 9</w:t>
      </w:r>
      <w:r w:rsidRPr="0048128A">
        <w:rPr>
          <w:rFonts w:ascii="Arial" w:hAnsi="Arial" w:cs="Arial"/>
          <w:sz w:val="22"/>
          <w:szCs w:val="22"/>
        </w:rPr>
        <w:t>.</w:t>
      </w:r>
      <w:r>
        <w:rPr>
          <w:rFonts w:ascii="Arial" w:hAnsi="Arial" w:cs="Arial"/>
          <w:sz w:val="22"/>
          <w:szCs w:val="22"/>
        </w:rPr>
        <w:t>8</w:t>
      </w:r>
      <w:r w:rsidRPr="0048128A">
        <w:rPr>
          <w:rFonts w:ascii="Arial" w:hAnsi="Arial" w:cs="Arial"/>
          <w:sz w:val="22"/>
          <w:szCs w:val="22"/>
        </w:rPr>
        <w:t xml:space="preserve">00 Vereinen, weitere vier Millionen Deutsche betreiben Tischtennis als Freizeitsport. DTTB-Schnuppermobil-Teamer </w:t>
      </w:r>
      <w:r>
        <w:rPr>
          <w:rFonts w:ascii="Arial" w:hAnsi="Arial" w:cs="Arial"/>
          <w:sz w:val="22"/>
          <w:szCs w:val="22"/>
        </w:rPr>
        <w:t>Alexander Murek, der auch eine B</w:t>
      </w:r>
      <w:r w:rsidRPr="0048128A">
        <w:rPr>
          <w:rFonts w:ascii="Arial" w:hAnsi="Arial" w:cs="Arial"/>
          <w:sz w:val="22"/>
          <w:szCs w:val="22"/>
        </w:rPr>
        <w:t xml:space="preserve">-Trainer-Lizenz besitzt, ist seit 1999 mit dem Schnuppermobil </w:t>
      </w:r>
      <w:proofErr w:type="spellStart"/>
      <w:r w:rsidRPr="0048128A">
        <w:rPr>
          <w:rFonts w:ascii="Arial" w:hAnsi="Arial" w:cs="Arial"/>
          <w:sz w:val="22"/>
          <w:szCs w:val="22"/>
        </w:rPr>
        <w:t>sponsored</w:t>
      </w:r>
      <w:proofErr w:type="spellEnd"/>
      <w:r w:rsidRPr="0048128A">
        <w:rPr>
          <w:rFonts w:ascii="Arial" w:hAnsi="Arial" w:cs="Arial"/>
          <w:sz w:val="22"/>
          <w:szCs w:val="22"/>
        </w:rPr>
        <w:t xml:space="preserve"> </w:t>
      </w:r>
      <w:proofErr w:type="spellStart"/>
      <w:r w:rsidRPr="0048128A">
        <w:rPr>
          <w:rFonts w:ascii="Arial" w:hAnsi="Arial" w:cs="Arial"/>
          <w:sz w:val="22"/>
          <w:szCs w:val="22"/>
        </w:rPr>
        <w:t>by</w:t>
      </w:r>
      <w:proofErr w:type="spellEnd"/>
      <w:r w:rsidRPr="0048128A">
        <w:rPr>
          <w:rFonts w:ascii="Arial" w:hAnsi="Arial" w:cs="Arial"/>
          <w:sz w:val="22"/>
          <w:szCs w:val="22"/>
        </w:rPr>
        <w:t xml:space="preserve"> </w:t>
      </w:r>
      <w:r w:rsidR="008B12F5">
        <w:rPr>
          <w:rFonts w:ascii="Arial" w:hAnsi="Arial" w:cs="Arial"/>
          <w:sz w:val="22"/>
          <w:szCs w:val="22"/>
        </w:rPr>
        <w:t>Butterfly</w:t>
      </w:r>
      <w:r w:rsidRPr="0048128A">
        <w:rPr>
          <w:rFonts w:ascii="Arial" w:hAnsi="Arial" w:cs="Arial"/>
          <w:sz w:val="22"/>
          <w:szCs w:val="22"/>
        </w:rPr>
        <w:t xml:space="preserve"> in Deutschland unterwegs, um seinen Sport vorzustellen: „Der Deutsche Tischtennis-Bund bietet mit seinem Schnuppermobil die ganze Palette des Tischtennissports, gepaart mit einem hohen Spaßfaktor für alle Alters- und Leistungsklassen."</w:t>
      </w:r>
    </w:p>
    <w:p w14:paraId="75C184EE" w14:textId="77777777" w:rsidR="00B60959" w:rsidRDefault="00B60959" w:rsidP="00B60959">
      <w:pPr>
        <w:spacing w:line="340" w:lineRule="exact"/>
        <w:jc w:val="both"/>
        <w:rPr>
          <w:rFonts w:ascii="Arial" w:hAnsi="Arial" w:cs="Arial"/>
          <w:sz w:val="22"/>
          <w:szCs w:val="22"/>
        </w:rPr>
      </w:pPr>
    </w:p>
    <w:p w14:paraId="1C158DE2" w14:textId="77777777" w:rsidR="00B60959" w:rsidRPr="0048128A" w:rsidRDefault="00B60959" w:rsidP="00B60959">
      <w:pPr>
        <w:spacing w:line="340" w:lineRule="exact"/>
        <w:jc w:val="both"/>
        <w:rPr>
          <w:rFonts w:ascii="Arial" w:hAnsi="Arial" w:cs="Arial"/>
          <w:b/>
          <w:sz w:val="22"/>
          <w:szCs w:val="22"/>
        </w:rPr>
      </w:pPr>
      <w:r w:rsidRPr="0048128A">
        <w:rPr>
          <w:rFonts w:ascii="Arial" w:hAnsi="Arial" w:cs="Arial"/>
          <w:b/>
          <w:sz w:val="22"/>
          <w:szCs w:val="22"/>
        </w:rPr>
        <w:t>Mensch gegen Maschine: Schnuppermobil bittet zum Vergleich mit Roboter</w:t>
      </w:r>
    </w:p>
    <w:p w14:paraId="01F0CE7A" w14:textId="77777777" w:rsidR="00B60959" w:rsidRPr="0048128A" w:rsidRDefault="00B60959" w:rsidP="00B60959">
      <w:pPr>
        <w:spacing w:line="340" w:lineRule="exact"/>
        <w:jc w:val="both"/>
        <w:rPr>
          <w:rFonts w:ascii="Arial" w:hAnsi="Arial" w:cs="Arial"/>
          <w:sz w:val="22"/>
          <w:szCs w:val="22"/>
        </w:rPr>
      </w:pPr>
    </w:p>
    <w:p w14:paraId="0E2DDAB7" w14:textId="77777777" w:rsidR="00B60959" w:rsidRDefault="00B60959" w:rsidP="00B60959">
      <w:pPr>
        <w:spacing w:line="340" w:lineRule="exact"/>
        <w:jc w:val="both"/>
        <w:rPr>
          <w:rFonts w:ascii="Arial" w:hAnsi="Arial" w:cs="Arial"/>
          <w:sz w:val="22"/>
          <w:szCs w:val="22"/>
        </w:rPr>
      </w:pPr>
      <w:r w:rsidRPr="0048128A">
        <w:rPr>
          <w:rFonts w:ascii="Arial" w:hAnsi="Arial" w:cs="Arial"/>
          <w:sz w:val="22"/>
          <w:szCs w:val="22"/>
        </w:rPr>
        <w:t xml:space="preserve">Und der Spaßfaktor wird mit den Materialien des </w:t>
      </w:r>
      <w:proofErr w:type="spellStart"/>
      <w:r w:rsidRPr="0048128A">
        <w:rPr>
          <w:rFonts w:ascii="Arial" w:hAnsi="Arial" w:cs="Arial"/>
          <w:sz w:val="22"/>
          <w:szCs w:val="22"/>
        </w:rPr>
        <w:t>Schnuppermobils</w:t>
      </w:r>
      <w:proofErr w:type="spellEnd"/>
      <w:r w:rsidRPr="0048128A">
        <w:rPr>
          <w:rFonts w:ascii="Arial" w:hAnsi="Arial" w:cs="Arial"/>
          <w:sz w:val="22"/>
          <w:szCs w:val="22"/>
        </w:rPr>
        <w:t xml:space="preserve"> bestimmt nicht zu kurz kommen: Tische, Schläger und Bälle in allen Größen und Formen laden zum Ausprobieren ein. So kann man beispielsweise an einem Mini- oder Midi-Tisch mit Minischlägern versuchen, einen Ball fast in der Größe eines Tennisballes auf die Spielfläche zu befördern. Für Spieler mit höheren Ambitionen stehen selbstverständlich auch normalgroße Tische für spannende Spiele bereit. Wer an seiner Technik feilen möchte, kann dies an einem Tischtennis-Roboter tun, der die Bälle mit einstellbarer Geschwindigkeit, Rotation und Platzierung punktgenau zuspielt. Daneben gibt es eine weitere besondere Mitmachaktion für alle: Wer sechs Übungen erfolgreich absolviert, kann das Tischtennis-Sportabzeichen </w:t>
      </w:r>
      <w:r w:rsidRPr="00B60959">
        <w:rPr>
          <w:rFonts w:ascii="Arial" w:hAnsi="Arial" w:cs="Arial"/>
          <w:sz w:val="22"/>
          <w:szCs w:val="22"/>
        </w:rPr>
        <w:t>ablegen (</w:t>
      </w:r>
      <w:hyperlink r:id="rId7" w:history="1">
        <w:r w:rsidRPr="00B60959">
          <w:rPr>
            <w:rStyle w:val="Hyperlink"/>
            <w:rFonts w:ascii="Arial" w:hAnsi="Arial" w:cs="Arial"/>
            <w:color w:val="auto"/>
            <w:sz w:val="22"/>
            <w:szCs w:val="22"/>
          </w:rPr>
          <w:t>https://www.tischtennis.de/sportabzeichen.html</w:t>
        </w:r>
      </w:hyperlink>
      <w:r w:rsidRPr="00B60959">
        <w:rPr>
          <w:rFonts w:ascii="Arial" w:hAnsi="Arial" w:cs="Arial"/>
          <w:sz w:val="22"/>
          <w:szCs w:val="22"/>
        </w:rPr>
        <w:t xml:space="preserve">) </w:t>
      </w:r>
    </w:p>
    <w:p w14:paraId="102C6166" w14:textId="77777777" w:rsidR="00B60959" w:rsidRPr="0048128A" w:rsidRDefault="00B60959" w:rsidP="00B60959">
      <w:pPr>
        <w:spacing w:line="340" w:lineRule="exact"/>
        <w:rPr>
          <w:rFonts w:ascii="Arial" w:hAnsi="Arial" w:cs="Arial"/>
          <w:sz w:val="22"/>
          <w:szCs w:val="22"/>
        </w:rPr>
      </w:pPr>
    </w:p>
    <w:p w14:paraId="11A1320A" w14:textId="77777777"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t>Details zum Ablauf am Veranstaltungstag erhalten Medienvertreter von:</w:t>
      </w:r>
      <w:r w:rsidRPr="00B60959">
        <w:rPr>
          <w:rFonts w:asciiTheme="minorBidi" w:hAnsiTheme="minorBidi" w:cstheme="minorBidi"/>
          <w:sz w:val="22"/>
          <w:szCs w:val="22"/>
        </w:rPr>
        <w:br/>
      </w:r>
    </w:p>
    <w:p w14:paraId="70097502" w14:textId="77777777"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fldChar w:fldCharType="begin">
          <w:ffData>
            <w:name w:val="Text1"/>
            <w:enabled/>
            <w:calcOnExit w:val="0"/>
            <w:textInput>
              <w:default w:val="                     (Datum)"/>
            </w:textInput>
          </w:ffData>
        </w:fldChar>
      </w:r>
      <w:r w:rsidRPr="00B60959">
        <w:rPr>
          <w:rFonts w:asciiTheme="minorBidi" w:hAnsiTheme="minorBidi" w:cstheme="minorBidi"/>
          <w:sz w:val="22"/>
          <w:szCs w:val="22"/>
        </w:rPr>
        <w:instrText xml:space="preserve"> FORMTEXT </w:instrText>
      </w:r>
      <w:r w:rsidRPr="00B60959">
        <w:rPr>
          <w:rFonts w:asciiTheme="minorBidi" w:hAnsiTheme="minorBidi" w:cstheme="minorBidi"/>
          <w:sz w:val="22"/>
          <w:szCs w:val="22"/>
        </w:rPr>
      </w:r>
      <w:r w:rsidRPr="00B60959">
        <w:rPr>
          <w:rFonts w:asciiTheme="minorBidi" w:hAnsiTheme="minorBidi" w:cstheme="minorBidi"/>
          <w:sz w:val="22"/>
          <w:szCs w:val="22"/>
        </w:rPr>
        <w:fldChar w:fldCharType="separate"/>
      </w:r>
      <w:r w:rsidRPr="00B60959">
        <w:rPr>
          <w:rFonts w:asciiTheme="minorBidi" w:hAnsiTheme="minorBidi" w:cstheme="minorBidi"/>
          <w:noProof/>
          <w:sz w:val="22"/>
          <w:szCs w:val="22"/>
        </w:rPr>
        <w:t xml:space="preserve">                     (Vor- und Nachname)</w:t>
      </w:r>
      <w:r w:rsidRPr="00B60959">
        <w:rPr>
          <w:rFonts w:asciiTheme="minorBidi" w:hAnsiTheme="minorBidi" w:cstheme="minorBidi"/>
          <w:sz w:val="22"/>
          <w:szCs w:val="22"/>
        </w:rPr>
        <w:fldChar w:fldCharType="end"/>
      </w:r>
    </w:p>
    <w:p w14:paraId="35DAC397" w14:textId="77777777"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fldChar w:fldCharType="begin">
          <w:ffData>
            <w:name w:val=""/>
            <w:enabled/>
            <w:calcOnExit w:val="0"/>
            <w:textInput>
              <w:default w:val="                     (Datum)"/>
            </w:textInput>
          </w:ffData>
        </w:fldChar>
      </w:r>
      <w:r w:rsidRPr="00B60959">
        <w:rPr>
          <w:rFonts w:asciiTheme="minorBidi" w:hAnsiTheme="minorBidi" w:cstheme="minorBidi"/>
          <w:sz w:val="22"/>
          <w:szCs w:val="22"/>
        </w:rPr>
        <w:instrText xml:space="preserve"> FORMTEXT </w:instrText>
      </w:r>
      <w:r w:rsidRPr="00B60959">
        <w:rPr>
          <w:rFonts w:asciiTheme="minorBidi" w:hAnsiTheme="minorBidi" w:cstheme="minorBidi"/>
          <w:sz w:val="22"/>
          <w:szCs w:val="22"/>
        </w:rPr>
      </w:r>
      <w:r w:rsidRPr="00B60959">
        <w:rPr>
          <w:rFonts w:asciiTheme="minorBidi" w:hAnsiTheme="minorBidi" w:cstheme="minorBidi"/>
          <w:sz w:val="22"/>
          <w:szCs w:val="22"/>
        </w:rPr>
        <w:fldChar w:fldCharType="separate"/>
      </w:r>
      <w:r w:rsidRPr="00B60959">
        <w:rPr>
          <w:rFonts w:asciiTheme="minorBidi" w:hAnsiTheme="minorBidi" w:cstheme="minorBidi"/>
          <w:noProof/>
          <w:sz w:val="22"/>
          <w:szCs w:val="22"/>
        </w:rPr>
        <w:t xml:space="preserve">                     (Verein/sonstige Organisation)</w:t>
      </w:r>
      <w:r w:rsidRPr="00B60959">
        <w:rPr>
          <w:rFonts w:asciiTheme="minorBidi" w:hAnsiTheme="minorBidi" w:cstheme="minorBidi"/>
          <w:sz w:val="22"/>
          <w:szCs w:val="22"/>
        </w:rPr>
        <w:fldChar w:fldCharType="end"/>
      </w:r>
    </w:p>
    <w:p w14:paraId="248E470F" w14:textId="77777777"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fldChar w:fldCharType="begin">
          <w:ffData>
            <w:name w:val=""/>
            <w:enabled/>
            <w:calcOnExit w:val="0"/>
            <w:textInput>
              <w:default w:val="                     (Datum)"/>
            </w:textInput>
          </w:ffData>
        </w:fldChar>
      </w:r>
      <w:r w:rsidRPr="00B60959">
        <w:rPr>
          <w:rFonts w:asciiTheme="minorBidi" w:hAnsiTheme="minorBidi" w:cstheme="minorBidi"/>
          <w:sz w:val="22"/>
          <w:szCs w:val="22"/>
        </w:rPr>
        <w:instrText xml:space="preserve"> FORMTEXT </w:instrText>
      </w:r>
      <w:r w:rsidRPr="00B60959">
        <w:rPr>
          <w:rFonts w:asciiTheme="minorBidi" w:hAnsiTheme="minorBidi" w:cstheme="minorBidi"/>
          <w:sz w:val="22"/>
          <w:szCs w:val="22"/>
        </w:rPr>
      </w:r>
      <w:r w:rsidRPr="00B60959">
        <w:rPr>
          <w:rFonts w:asciiTheme="minorBidi" w:hAnsiTheme="minorBidi" w:cstheme="minorBidi"/>
          <w:sz w:val="22"/>
          <w:szCs w:val="22"/>
        </w:rPr>
        <w:fldChar w:fldCharType="separate"/>
      </w:r>
      <w:r w:rsidRPr="00B60959">
        <w:rPr>
          <w:rFonts w:asciiTheme="minorBidi" w:hAnsiTheme="minorBidi" w:cstheme="minorBidi"/>
          <w:noProof/>
          <w:sz w:val="22"/>
          <w:szCs w:val="22"/>
        </w:rPr>
        <w:t xml:space="preserve">                     (Position in der Organisation)</w:t>
      </w:r>
      <w:r w:rsidRPr="00B60959">
        <w:rPr>
          <w:rFonts w:asciiTheme="minorBidi" w:hAnsiTheme="minorBidi" w:cstheme="minorBidi"/>
          <w:sz w:val="22"/>
          <w:szCs w:val="22"/>
        </w:rPr>
        <w:fldChar w:fldCharType="end"/>
      </w:r>
    </w:p>
    <w:p w14:paraId="0148BDB4" w14:textId="77777777"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fldChar w:fldCharType="begin">
          <w:ffData>
            <w:name w:val="Text1"/>
            <w:enabled/>
            <w:calcOnExit w:val="0"/>
            <w:textInput>
              <w:default w:val="                     (Datum)"/>
            </w:textInput>
          </w:ffData>
        </w:fldChar>
      </w:r>
      <w:r w:rsidRPr="00B60959">
        <w:rPr>
          <w:rFonts w:asciiTheme="minorBidi" w:hAnsiTheme="minorBidi" w:cstheme="minorBidi"/>
          <w:sz w:val="22"/>
          <w:szCs w:val="22"/>
        </w:rPr>
        <w:instrText xml:space="preserve"> FORMTEXT </w:instrText>
      </w:r>
      <w:r w:rsidRPr="00B60959">
        <w:rPr>
          <w:rFonts w:asciiTheme="minorBidi" w:hAnsiTheme="minorBidi" w:cstheme="minorBidi"/>
          <w:sz w:val="22"/>
          <w:szCs w:val="22"/>
        </w:rPr>
      </w:r>
      <w:r w:rsidRPr="00B60959">
        <w:rPr>
          <w:rFonts w:asciiTheme="minorBidi" w:hAnsiTheme="minorBidi" w:cstheme="minorBidi"/>
          <w:sz w:val="22"/>
          <w:szCs w:val="22"/>
        </w:rPr>
        <w:fldChar w:fldCharType="separate"/>
      </w:r>
      <w:r w:rsidRPr="00B60959">
        <w:rPr>
          <w:rFonts w:asciiTheme="minorBidi" w:hAnsiTheme="minorBidi" w:cstheme="minorBidi"/>
          <w:noProof/>
          <w:sz w:val="22"/>
          <w:szCs w:val="22"/>
        </w:rPr>
        <w:t xml:space="preserve">                     (Telefon-/Mobilnummer)</w:t>
      </w:r>
      <w:r w:rsidRPr="00B60959">
        <w:rPr>
          <w:rFonts w:asciiTheme="minorBidi" w:hAnsiTheme="minorBidi" w:cstheme="minorBidi"/>
          <w:sz w:val="22"/>
          <w:szCs w:val="22"/>
        </w:rPr>
        <w:fldChar w:fldCharType="end"/>
      </w:r>
    </w:p>
    <w:p w14:paraId="5EA25F28" w14:textId="77777777"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fldChar w:fldCharType="begin">
          <w:ffData>
            <w:name w:val="Text1"/>
            <w:enabled/>
            <w:calcOnExit w:val="0"/>
            <w:textInput>
              <w:default w:val="                     (Datum)"/>
            </w:textInput>
          </w:ffData>
        </w:fldChar>
      </w:r>
      <w:r w:rsidRPr="00B60959">
        <w:rPr>
          <w:rFonts w:asciiTheme="minorBidi" w:hAnsiTheme="minorBidi" w:cstheme="minorBidi"/>
          <w:sz w:val="22"/>
          <w:szCs w:val="22"/>
        </w:rPr>
        <w:instrText xml:space="preserve"> FORMTEXT </w:instrText>
      </w:r>
      <w:r w:rsidRPr="00B60959">
        <w:rPr>
          <w:rFonts w:asciiTheme="minorBidi" w:hAnsiTheme="minorBidi" w:cstheme="minorBidi"/>
          <w:sz w:val="22"/>
          <w:szCs w:val="22"/>
        </w:rPr>
      </w:r>
      <w:r w:rsidRPr="00B60959">
        <w:rPr>
          <w:rFonts w:asciiTheme="minorBidi" w:hAnsiTheme="minorBidi" w:cstheme="minorBidi"/>
          <w:sz w:val="22"/>
          <w:szCs w:val="22"/>
        </w:rPr>
        <w:fldChar w:fldCharType="separate"/>
      </w:r>
      <w:r w:rsidRPr="00B60959">
        <w:rPr>
          <w:rFonts w:asciiTheme="minorBidi" w:hAnsiTheme="minorBidi" w:cstheme="minorBidi"/>
          <w:noProof/>
          <w:sz w:val="22"/>
          <w:szCs w:val="22"/>
        </w:rPr>
        <w:t xml:space="preserve">                     (E-Mail-Adresse)</w:t>
      </w:r>
      <w:r w:rsidRPr="00B60959">
        <w:rPr>
          <w:rFonts w:asciiTheme="minorBidi" w:hAnsiTheme="minorBidi" w:cstheme="minorBidi"/>
          <w:sz w:val="22"/>
          <w:szCs w:val="22"/>
        </w:rPr>
        <w:fldChar w:fldCharType="end"/>
      </w:r>
    </w:p>
    <w:p w14:paraId="1629674A" w14:textId="77777777" w:rsidR="00B60959" w:rsidRPr="0048128A" w:rsidRDefault="00B60959" w:rsidP="00B60959">
      <w:pPr>
        <w:spacing w:line="340" w:lineRule="exact"/>
        <w:rPr>
          <w:rFonts w:ascii="Arial" w:hAnsi="Arial" w:cs="Arial"/>
          <w:sz w:val="22"/>
          <w:szCs w:val="22"/>
        </w:rPr>
      </w:pPr>
    </w:p>
    <w:p w14:paraId="4D6C3416" w14:textId="77777777" w:rsidR="00B60959" w:rsidRPr="00B60959" w:rsidRDefault="00B60959" w:rsidP="00B60959">
      <w:pPr>
        <w:pStyle w:val="Textkrper"/>
        <w:spacing w:line="340" w:lineRule="exact"/>
        <w:jc w:val="both"/>
        <w:rPr>
          <w:rFonts w:asciiTheme="minorBidi" w:hAnsiTheme="minorBidi" w:cstheme="minorBidi"/>
          <w:sz w:val="22"/>
          <w:szCs w:val="22"/>
        </w:rPr>
      </w:pPr>
      <w:r w:rsidRPr="00B60959">
        <w:rPr>
          <w:rFonts w:asciiTheme="minorBidi" w:hAnsiTheme="minorBidi" w:cstheme="minorBidi"/>
          <w:sz w:val="22"/>
          <w:szCs w:val="22"/>
        </w:rPr>
        <w:t xml:space="preserve">Übrigens: Das Schnuppermobil des DTTB kann von jedem Interessenten gebucht werden. Ob von einem Verein oder Verband, Jugendzentrum oder Schule, für ein Betriebs- oder Stadtfest, Ferienfreizeit oder Sommerfest: Der DTTB schnürt für jeden und zu jeder Zeit ein individuelles Wunschpaket, und das zwölf Monate im Jahr: Informationen, Terminvorschläge und bei Bedarf kostenlose Fotos zur Ankündigung eines Termins erhalten Sie von DTTB-Jugendsekretärin Melanie Buder (Tel.: 069 69501912, </w:t>
      </w:r>
      <w:hyperlink r:id="rId8" w:history="1">
        <w:r w:rsidRPr="00B60959">
          <w:rPr>
            <w:rStyle w:val="Hyperlink"/>
            <w:rFonts w:asciiTheme="minorBidi" w:hAnsiTheme="minorBidi" w:cstheme="minorBidi"/>
            <w:sz w:val="22"/>
            <w:szCs w:val="22"/>
          </w:rPr>
          <w:t>buder.dttb@tischtennis.de</w:t>
        </w:r>
      </w:hyperlink>
      <w:r w:rsidRPr="00B60959">
        <w:rPr>
          <w:rFonts w:asciiTheme="minorBidi" w:hAnsiTheme="minorBidi" w:cstheme="minorBidi"/>
          <w:sz w:val="22"/>
          <w:szCs w:val="22"/>
        </w:rPr>
        <w:t>).</w:t>
      </w:r>
    </w:p>
    <w:p w14:paraId="4B16FE4B" w14:textId="77777777" w:rsidR="005729AC" w:rsidRPr="00C14ED8" w:rsidRDefault="005729AC" w:rsidP="00CB37C2">
      <w:pPr>
        <w:spacing w:line="276" w:lineRule="auto"/>
        <w:ind w:left="-567"/>
        <w:rPr>
          <w:rFonts w:ascii="Arial" w:hAnsi="Arial" w:cs="Arial"/>
          <w:sz w:val="22"/>
          <w:szCs w:val="22"/>
        </w:rPr>
      </w:pPr>
    </w:p>
    <w:p w14:paraId="4C2655F7" w14:textId="77777777" w:rsidR="005729AC" w:rsidRPr="00C14ED8" w:rsidRDefault="005729AC" w:rsidP="00CB37C2">
      <w:pPr>
        <w:spacing w:line="276" w:lineRule="auto"/>
        <w:ind w:left="-567"/>
        <w:rPr>
          <w:rFonts w:ascii="Arial" w:hAnsi="Arial" w:cs="Arial"/>
          <w:sz w:val="22"/>
          <w:szCs w:val="22"/>
        </w:rPr>
      </w:pPr>
    </w:p>
    <w:p w14:paraId="75BCD2F2" w14:textId="77777777" w:rsidR="00397E82" w:rsidRDefault="00397E82" w:rsidP="00CB37C2">
      <w:pPr>
        <w:spacing w:line="276" w:lineRule="auto"/>
        <w:ind w:left="-567"/>
        <w:rPr>
          <w:rFonts w:ascii="Arial" w:hAnsi="Arial" w:cs="Arial"/>
          <w:sz w:val="22"/>
          <w:szCs w:val="22"/>
        </w:rPr>
      </w:pPr>
    </w:p>
    <w:sectPr w:rsidR="00397E82" w:rsidSect="00D67F50">
      <w:headerReference w:type="first" r:id="rId9"/>
      <w:pgSz w:w="11907" w:h="16840"/>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8389" w14:textId="77777777" w:rsidR="00E94F22" w:rsidRDefault="00E94F22">
      <w:r>
        <w:separator/>
      </w:r>
    </w:p>
  </w:endnote>
  <w:endnote w:type="continuationSeparator" w:id="0">
    <w:p w14:paraId="3759D747" w14:textId="77777777" w:rsidR="00E94F22" w:rsidRDefault="00E9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62C2" w14:textId="77777777" w:rsidR="00E94F22" w:rsidRDefault="00E94F22">
      <w:r>
        <w:separator/>
      </w:r>
    </w:p>
  </w:footnote>
  <w:footnote w:type="continuationSeparator" w:id="0">
    <w:p w14:paraId="0237217E" w14:textId="77777777" w:rsidR="00E94F22" w:rsidRDefault="00E9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DB60" w14:textId="77777777" w:rsidR="00CB37C2" w:rsidRPr="00B2745C" w:rsidRDefault="00CB37C2" w:rsidP="00B337E8">
    <w:pPr>
      <w:spacing w:line="276" w:lineRule="auto"/>
      <w:ind w:left="-567"/>
      <w:rPr>
        <w:rFonts w:ascii="Arial" w:hAnsi="Arial" w:cs="Arial"/>
        <w:b/>
        <w:noProof/>
        <w:color w:val="009C6B"/>
      </w:rPr>
    </w:pPr>
    <w:r w:rsidRPr="00B2745C">
      <w:rPr>
        <w:rFonts w:ascii="Arial" w:hAnsi="Arial" w:cs="Arial"/>
        <w:b/>
        <w:noProof/>
        <w:color w:val="009C6B"/>
      </w:rPr>
      <w:drawing>
        <wp:anchor distT="0" distB="0" distL="114300" distR="114300" simplePos="0" relativeHeight="251657728" behindDoc="0" locked="0" layoutInCell="1" allowOverlap="1" wp14:anchorId="5D29F5A8" wp14:editId="2DC20B2B">
          <wp:simplePos x="0" y="0"/>
          <wp:positionH relativeFrom="column">
            <wp:posOffset>4138295</wp:posOffset>
          </wp:positionH>
          <wp:positionV relativeFrom="paragraph">
            <wp:posOffset>-457200</wp:posOffset>
          </wp:positionV>
          <wp:extent cx="2520000" cy="1805517"/>
          <wp:effectExtent l="19050" t="0" r="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srcRect t="546" r="874" b="38120"/>
                  <a:stretch>
                    <a:fillRect/>
                  </a:stretch>
                </pic:blipFill>
                <pic:spPr bwMode="auto">
                  <a:xfrm>
                    <a:off x="0" y="0"/>
                    <a:ext cx="2520000" cy="1805517"/>
                  </a:xfrm>
                  <a:prstGeom prst="rect">
                    <a:avLst/>
                  </a:prstGeom>
                  <a:noFill/>
                  <a:ln w="9525">
                    <a:noFill/>
                    <a:miter lim="800000"/>
                    <a:headEnd/>
                    <a:tailEnd/>
                  </a:ln>
                </pic:spPr>
              </pic:pic>
            </a:graphicData>
          </a:graphic>
        </wp:anchor>
      </w:drawing>
    </w:r>
  </w:p>
  <w:p w14:paraId="1ECCAE45" w14:textId="77777777" w:rsidR="00CB37C2" w:rsidRPr="00DE44F6" w:rsidRDefault="00CB37C2" w:rsidP="00B60959">
    <w:pPr>
      <w:tabs>
        <w:tab w:val="left" w:pos="2127"/>
      </w:tabs>
      <w:spacing w:line="276" w:lineRule="auto"/>
      <w:ind w:left="-567"/>
      <w:rPr>
        <w:rFonts w:ascii="Frutiger 55 Roman" w:hAnsi="Frutiger 55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28"/>
    <w:multiLevelType w:val="hybridMultilevel"/>
    <w:tmpl w:val="1AB29A86"/>
    <w:lvl w:ilvl="0" w:tplc="216441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40030"/>
    <w:multiLevelType w:val="hybridMultilevel"/>
    <w:tmpl w:val="B8F64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73A39"/>
    <w:multiLevelType w:val="hybridMultilevel"/>
    <w:tmpl w:val="495225DE"/>
    <w:lvl w:ilvl="0" w:tplc="97201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25B74"/>
    <w:multiLevelType w:val="hybridMultilevel"/>
    <w:tmpl w:val="AD121B14"/>
    <w:lvl w:ilvl="0" w:tplc="BD8AF0F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03B90"/>
    <w:multiLevelType w:val="hybridMultilevel"/>
    <w:tmpl w:val="C86447A8"/>
    <w:lvl w:ilvl="0" w:tplc="F76CA1E6">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ED3B1C"/>
    <w:multiLevelType w:val="hybridMultilevel"/>
    <w:tmpl w:val="4D588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BE15CE"/>
    <w:multiLevelType w:val="hybridMultilevel"/>
    <w:tmpl w:val="77241ED0"/>
    <w:lvl w:ilvl="0" w:tplc="890E6D7E">
      <w:numFmt w:val="bullet"/>
      <w:lvlText w:val="-"/>
      <w:lvlJc w:val="left"/>
      <w:pPr>
        <w:ind w:left="1068"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BDA044D"/>
    <w:multiLevelType w:val="hybridMultilevel"/>
    <w:tmpl w:val="ED0EEF50"/>
    <w:lvl w:ilvl="0" w:tplc="B7BAF0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9E49A5"/>
    <w:multiLevelType w:val="hybridMultilevel"/>
    <w:tmpl w:val="2C982E8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3C7E00DB"/>
    <w:multiLevelType w:val="hybridMultilevel"/>
    <w:tmpl w:val="6B0058F6"/>
    <w:lvl w:ilvl="0" w:tplc="F76CA1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CE379E"/>
    <w:multiLevelType w:val="hybridMultilevel"/>
    <w:tmpl w:val="F312C1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4F2D315E"/>
    <w:multiLevelType w:val="hybridMultilevel"/>
    <w:tmpl w:val="2B48E1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80F2D"/>
    <w:multiLevelType w:val="hybridMultilevel"/>
    <w:tmpl w:val="6EE604B4"/>
    <w:lvl w:ilvl="0" w:tplc="D66698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1631D"/>
    <w:multiLevelType w:val="hybridMultilevel"/>
    <w:tmpl w:val="FC501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DE0C7F"/>
    <w:multiLevelType w:val="hybridMultilevel"/>
    <w:tmpl w:val="49C6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D7E5B"/>
    <w:multiLevelType w:val="hybridMultilevel"/>
    <w:tmpl w:val="CA9671BE"/>
    <w:lvl w:ilvl="0" w:tplc="7690DD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BD6921"/>
    <w:multiLevelType w:val="hybridMultilevel"/>
    <w:tmpl w:val="6D9EB0E4"/>
    <w:lvl w:ilvl="0" w:tplc="890E6D7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6B852E6A"/>
    <w:multiLevelType w:val="hybridMultilevel"/>
    <w:tmpl w:val="E3FE4ACE"/>
    <w:lvl w:ilvl="0" w:tplc="160C2B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6C224D"/>
    <w:multiLevelType w:val="hybridMultilevel"/>
    <w:tmpl w:val="AB6866D0"/>
    <w:lvl w:ilvl="0" w:tplc="DB6083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A30E83"/>
    <w:multiLevelType w:val="hybridMultilevel"/>
    <w:tmpl w:val="9C643886"/>
    <w:lvl w:ilvl="0" w:tplc="27765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D40BD2"/>
    <w:multiLevelType w:val="hybridMultilevel"/>
    <w:tmpl w:val="564C35EE"/>
    <w:lvl w:ilvl="0" w:tplc="890E6D7E">
      <w:numFmt w:val="bullet"/>
      <w:lvlText w:val="-"/>
      <w:lvlJc w:val="left"/>
      <w:pPr>
        <w:ind w:left="4476" w:hanging="360"/>
      </w:pPr>
      <w:rPr>
        <w:rFonts w:ascii="Calibri" w:eastAsia="Calibri" w:hAnsi="Calibri" w:cs="Times New Roman" w:hint="default"/>
      </w:rPr>
    </w:lvl>
    <w:lvl w:ilvl="1" w:tplc="890E6D7E">
      <w:numFmt w:val="bullet"/>
      <w:lvlText w:val="-"/>
      <w:lvlJc w:val="left"/>
      <w:pPr>
        <w:tabs>
          <w:tab w:val="num" w:pos="5196"/>
        </w:tabs>
        <w:ind w:left="5196" w:hanging="360"/>
      </w:pPr>
      <w:rPr>
        <w:rFonts w:ascii="Calibri" w:eastAsia="Calibri" w:hAnsi="Calibri" w:cs="Times New Roman" w:hint="default"/>
      </w:rPr>
    </w:lvl>
    <w:lvl w:ilvl="2" w:tplc="04070005">
      <w:start w:val="1"/>
      <w:numFmt w:val="decimal"/>
      <w:lvlText w:val="%3."/>
      <w:lvlJc w:val="left"/>
      <w:pPr>
        <w:tabs>
          <w:tab w:val="num" w:pos="5916"/>
        </w:tabs>
        <w:ind w:left="5916" w:hanging="360"/>
      </w:pPr>
    </w:lvl>
    <w:lvl w:ilvl="3" w:tplc="04070001">
      <w:start w:val="1"/>
      <w:numFmt w:val="decimal"/>
      <w:lvlText w:val="%4."/>
      <w:lvlJc w:val="left"/>
      <w:pPr>
        <w:tabs>
          <w:tab w:val="num" w:pos="6636"/>
        </w:tabs>
        <w:ind w:left="6636" w:hanging="360"/>
      </w:pPr>
    </w:lvl>
    <w:lvl w:ilvl="4" w:tplc="04070003">
      <w:start w:val="1"/>
      <w:numFmt w:val="decimal"/>
      <w:lvlText w:val="%5."/>
      <w:lvlJc w:val="left"/>
      <w:pPr>
        <w:tabs>
          <w:tab w:val="num" w:pos="7356"/>
        </w:tabs>
        <w:ind w:left="7356" w:hanging="360"/>
      </w:pPr>
    </w:lvl>
    <w:lvl w:ilvl="5" w:tplc="04070005">
      <w:start w:val="1"/>
      <w:numFmt w:val="decimal"/>
      <w:lvlText w:val="%6."/>
      <w:lvlJc w:val="left"/>
      <w:pPr>
        <w:tabs>
          <w:tab w:val="num" w:pos="8076"/>
        </w:tabs>
        <w:ind w:left="8076" w:hanging="360"/>
      </w:pPr>
    </w:lvl>
    <w:lvl w:ilvl="6" w:tplc="04070001">
      <w:start w:val="1"/>
      <w:numFmt w:val="decimal"/>
      <w:lvlText w:val="%7."/>
      <w:lvlJc w:val="left"/>
      <w:pPr>
        <w:tabs>
          <w:tab w:val="num" w:pos="8796"/>
        </w:tabs>
        <w:ind w:left="8796" w:hanging="360"/>
      </w:pPr>
    </w:lvl>
    <w:lvl w:ilvl="7" w:tplc="04070003">
      <w:start w:val="1"/>
      <w:numFmt w:val="decimal"/>
      <w:lvlText w:val="%8."/>
      <w:lvlJc w:val="left"/>
      <w:pPr>
        <w:tabs>
          <w:tab w:val="num" w:pos="9516"/>
        </w:tabs>
        <w:ind w:left="9516" w:hanging="360"/>
      </w:pPr>
    </w:lvl>
    <w:lvl w:ilvl="8" w:tplc="04070005">
      <w:start w:val="1"/>
      <w:numFmt w:val="decimal"/>
      <w:lvlText w:val="%9."/>
      <w:lvlJc w:val="left"/>
      <w:pPr>
        <w:tabs>
          <w:tab w:val="num" w:pos="10236"/>
        </w:tabs>
        <w:ind w:left="10236" w:hanging="360"/>
      </w:pPr>
    </w:lvl>
  </w:abstractNum>
  <w:abstractNum w:abstractNumId="21" w15:restartNumberingAfterBreak="0">
    <w:nsid w:val="782D1F3B"/>
    <w:multiLevelType w:val="hybridMultilevel"/>
    <w:tmpl w:val="FCB07764"/>
    <w:lvl w:ilvl="0" w:tplc="CC7C6B8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68298843">
    <w:abstractNumId w:val="12"/>
  </w:num>
  <w:num w:numId="2" w16cid:durableId="2040085893">
    <w:abstractNumId w:val="21"/>
  </w:num>
  <w:num w:numId="3" w16cid:durableId="1380787733">
    <w:abstractNumId w:val="3"/>
  </w:num>
  <w:num w:numId="4" w16cid:durableId="668097975">
    <w:abstractNumId w:val="18"/>
  </w:num>
  <w:num w:numId="5" w16cid:durableId="1558013433">
    <w:abstractNumId w:val="11"/>
  </w:num>
  <w:num w:numId="6" w16cid:durableId="1726450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42644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7830202">
    <w:abstractNumId w:val="0"/>
  </w:num>
  <w:num w:numId="9" w16cid:durableId="1898658993">
    <w:abstractNumId w:val="2"/>
  </w:num>
  <w:num w:numId="10" w16cid:durableId="1404833570">
    <w:abstractNumId w:val="17"/>
  </w:num>
  <w:num w:numId="11" w16cid:durableId="2087458543">
    <w:abstractNumId w:val="7"/>
  </w:num>
  <w:num w:numId="12" w16cid:durableId="735973724">
    <w:abstractNumId w:val="19"/>
  </w:num>
  <w:num w:numId="13" w16cid:durableId="93625725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42393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21251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153689">
    <w:abstractNumId w:val="15"/>
  </w:num>
  <w:num w:numId="17" w16cid:durableId="1105157132">
    <w:abstractNumId w:val="14"/>
  </w:num>
  <w:num w:numId="18" w16cid:durableId="2066247490">
    <w:abstractNumId w:val="13"/>
  </w:num>
  <w:num w:numId="19" w16cid:durableId="649210139">
    <w:abstractNumId w:val="5"/>
  </w:num>
  <w:num w:numId="20" w16cid:durableId="1848671248">
    <w:abstractNumId w:val="1"/>
  </w:num>
  <w:num w:numId="21" w16cid:durableId="1439644462">
    <w:abstractNumId w:val="9"/>
  </w:num>
  <w:num w:numId="22" w16cid:durableId="935868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36062"/>
    <w:rsid w:val="00011670"/>
    <w:rsid w:val="00022C5A"/>
    <w:rsid w:val="00061BA4"/>
    <w:rsid w:val="000F2044"/>
    <w:rsid w:val="00106037"/>
    <w:rsid w:val="00134B06"/>
    <w:rsid w:val="00136418"/>
    <w:rsid w:val="00157ADE"/>
    <w:rsid w:val="001638D8"/>
    <w:rsid w:val="00166289"/>
    <w:rsid w:val="00200226"/>
    <w:rsid w:val="002042E4"/>
    <w:rsid w:val="00282391"/>
    <w:rsid w:val="00293C09"/>
    <w:rsid w:val="002955EC"/>
    <w:rsid w:val="00306A0E"/>
    <w:rsid w:val="003448BC"/>
    <w:rsid w:val="00365545"/>
    <w:rsid w:val="00376081"/>
    <w:rsid w:val="00380B4F"/>
    <w:rsid w:val="00382AE3"/>
    <w:rsid w:val="00397E82"/>
    <w:rsid w:val="003C1FEA"/>
    <w:rsid w:val="003D6367"/>
    <w:rsid w:val="003D7939"/>
    <w:rsid w:val="003F47C3"/>
    <w:rsid w:val="00435FA0"/>
    <w:rsid w:val="0045125D"/>
    <w:rsid w:val="004612E0"/>
    <w:rsid w:val="004B1003"/>
    <w:rsid w:val="004B2A05"/>
    <w:rsid w:val="004C05E8"/>
    <w:rsid w:val="004C3C24"/>
    <w:rsid w:val="004D4893"/>
    <w:rsid w:val="004D578C"/>
    <w:rsid w:val="004F7ECA"/>
    <w:rsid w:val="00502F0A"/>
    <w:rsid w:val="005074EA"/>
    <w:rsid w:val="00515DA6"/>
    <w:rsid w:val="00537817"/>
    <w:rsid w:val="005634E4"/>
    <w:rsid w:val="00564A8E"/>
    <w:rsid w:val="00564C52"/>
    <w:rsid w:val="005729AC"/>
    <w:rsid w:val="005A3C41"/>
    <w:rsid w:val="005B5625"/>
    <w:rsid w:val="005C200A"/>
    <w:rsid w:val="005C3341"/>
    <w:rsid w:val="005E0F00"/>
    <w:rsid w:val="005E6265"/>
    <w:rsid w:val="005F1ADB"/>
    <w:rsid w:val="006129C3"/>
    <w:rsid w:val="00614FD9"/>
    <w:rsid w:val="00626463"/>
    <w:rsid w:val="00645F6F"/>
    <w:rsid w:val="006502E1"/>
    <w:rsid w:val="00672B02"/>
    <w:rsid w:val="006B3467"/>
    <w:rsid w:val="006C4D97"/>
    <w:rsid w:val="006D07EA"/>
    <w:rsid w:val="006D215F"/>
    <w:rsid w:val="006F6327"/>
    <w:rsid w:val="006F6D66"/>
    <w:rsid w:val="00701B6D"/>
    <w:rsid w:val="0071480B"/>
    <w:rsid w:val="007277E6"/>
    <w:rsid w:val="00752A3A"/>
    <w:rsid w:val="007A2549"/>
    <w:rsid w:val="007C063A"/>
    <w:rsid w:val="007D3B2A"/>
    <w:rsid w:val="00803FAF"/>
    <w:rsid w:val="00817CE4"/>
    <w:rsid w:val="008276FF"/>
    <w:rsid w:val="00860E65"/>
    <w:rsid w:val="008619F0"/>
    <w:rsid w:val="00887E3F"/>
    <w:rsid w:val="008B12F5"/>
    <w:rsid w:val="009165C1"/>
    <w:rsid w:val="00945B20"/>
    <w:rsid w:val="009847D4"/>
    <w:rsid w:val="009E32CE"/>
    <w:rsid w:val="009F168C"/>
    <w:rsid w:val="00A36062"/>
    <w:rsid w:val="00A44C38"/>
    <w:rsid w:val="00A869F8"/>
    <w:rsid w:val="00AB3064"/>
    <w:rsid w:val="00B2745C"/>
    <w:rsid w:val="00B337E8"/>
    <w:rsid w:val="00B443D2"/>
    <w:rsid w:val="00B44A0C"/>
    <w:rsid w:val="00B51D51"/>
    <w:rsid w:val="00B5754D"/>
    <w:rsid w:val="00B60959"/>
    <w:rsid w:val="00BA0525"/>
    <w:rsid w:val="00BB165F"/>
    <w:rsid w:val="00BB712C"/>
    <w:rsid w:val="00BE76E2"/>
    <w:rsid w:val="00C14ED8"/>
    <w:rsid w:val="00C278CC"/>
    <w:rsid w:val="00C34983"/>
    <w:rsid w:val="00C90416"/>
    <w:rsid w:val="00CB37C2"/>
    <w:rsid w:val="00CD473F"/>
    <w:rsid w:val="00CE45C9"/>
    <w:rsid w:val="00D01E8D"/>
    <w:rsid w:val="00D03930"/>
    <w:rsid w:val="00D100AD"/>
    <w:rsid w:val="00D452E3"/>
    <w:rsid w:val="00D67F50"/>
    <w:rsid w:val="00D734F6"/>
    <w:rsid w:val="00DA14A6"/>
    <w:rsid w:val="00DB06A4"/>
    <w:rsid w:val="00DC481F"/>
    <w:rsid w:val="00DE44F6"/>
    <w:rsid w:val="00DE7835"/>
    <w:rsid w:val="00DF55A7"/>
    <w:rsid w:val="00E4169E"/>
    <w:rsid w:val="00E45A42"/>
    <w:rsid w:val="00E61591"/>
    <w:rsid w:val="00E65529"/>
    <w:rsid w:val="00E80666"/>
    <w:rsid w:val="00E94F22"/>
    <w:rsid w:val="00EB678D"/>
    <w:rsid w:val="00F241DE"/>
    <w:rsid w:val="00F47809"/>
    <w:rsid w:val="00F71A46"/>
    <w:rsid w:val="00F73E84"/>
    <w:rsid w:val="00F93600"/>
    <w:rsid w:val="00FA0FFE"/>
    <w:rsid w:val="00FD559C"/>
    <w:rsid w:val="00FD70B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79127"/>
  <w15:docId w15:val="{4633F09F-868B-40BD-A1CE-C983C6E8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7F50"/>
    <w:pPr>
      <w:overflowPunct w:val="0"/>
      <w:autoSpaceDE w:val="0"/>
      <w:autoSpaceDN w:val="0"/>
      <w:adjustRightInd w:val="0"/>
      <w:textAlignment w:val="baseline"/>
    </w:pPr>
  </w:style>
  <w:style w:type="paragraph" w:styleId="berschrift1">
    <w:name w:val="heading 1"/>
    <w:basedOn w:val="Standard"/>
    <w:next w:val="Standard"/>
    <w:qFormat/>
    <w:rsid w:val="00D67F50"/>
    <w:pPr>
      <w:keepNext/>
      <w:jc w:val="both"/>
      <w:outlineLvl w:val="0"/>
    </w:pPr>
    <w:rPr>
      <w:rFonts w:ascii="Frutiger 55 Roman" w:hAnsi="Frutiger 55 Roman"/>
      <w:sz w:val="28"/>
      <w:u w:val="single"/>
    </w:rPr>
  </w:style>
  <w:style w:type="paragraph" w:styleId="berschrift2">
    <w:name w:val="heading 2"/>
    <w:basedOn w:val="Standard"/>
    <w:next w:val="Standard"/>
    <w:link w:val="berschrift2Zchn"/>
    <w:uiPriority w:val="9"/>
    <w:semiHidden/>
    <w:unhideWhenUsed/>
    <w:qFormat/>
    <w:rsid w:val="005729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729A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67F50"/>
    <w:pPr>
      <w:tabs>
        <w:tab w:val="center" w:pos="4536"/>
        <w:tab w:val="right" w:pos="9072"/>
      </w:tabs>
    </w:pPr>
  </w:style>
  <w:style w:type="paragraph" w:styleId="Fuzeile">
    <w:name w:val="footer"/>
    <w:basedOn w:val="Standard"/>
    <w:semiHidden/>
    <w:rsid w:val="00D67F50"/>
    <w:pPr>
      <w:tabs>
        <w:tab w:val="center" w:pos="4536"/>
        <w:tab w:val="right" w:pos="9072"/>
      </w:tabs>
    </w:pPr>
  </w:style>
  <w:style w:type="paragraph" w:styleId="Textkrper">
    <w:name w:val="Body Text"/>
    <w:basedOn w:val="Standard"/>
    <w:semiHidden/>
    <w:rsid w:val="00D67F50"/>
    <w:rPr>
      <w:rFonts w:ascii="Frutiger 55 Roman" w:hAnsi="Frutiger 55 Roman"/>
      <w:sz w:val="24"/>
    </w:rPr>
  </w:style>
  <w:style w:type="paragraph" w:styleId="Textkrper2">
    <w:name w:val="Body Text 2"/>
    <w:basedOn w:val="Standard"/>
    <w:semiHidden/>
    <w:rsid w:val="00D67F50"/>
    <w:pPr>
      <w:jc w:val="both"/>
    </w:pPr>
    <w:rPr>
      <w:rFonts w:ascii="Frutiger 55 Roman" w:hAnsi="Frutiger 55 Roman"/>
      <w:sz w:val="24"/>
    </w:rPr>
  </w:style>
  <w:style w:type="paragraph" w:styleId="Textkrper3">
    <w:name w:val="Body Text 3"/>
    <w:basedOn w:val="Standard"/>
    <w:link w:val="Textkrper3Zchn"/>
    <w:uiPriority w:val="99"/>
    <w:semiHidden/>
    <w:unhideWhenUsed/>
    <w:rsid w:val="0045125D"/>
    <w:pPr>
      <w:spacing w:after="120"/>
    </w:pPr>
    <w:rPr>
      <w:sz w:val="16"/>
      <w:szCs w:val="16"/>
    </w:rPr>
  </w:style>
  <w:style w:type="character" w:customStyle="1" w:styleId="Textkrper3Zchn">
    <w:name w:val="Textkörper 3 Zchn"/>
    <w:basedOn w:val="Absatz-Standardschriftart"/>
    <w:link w:val="Textkrper3"/>
    <w:uiPriority w:val="99"/>
    <w:semiHidden/>
    <w:rsid w:val="0045125D"/>
    <w:rPr>
      <w:sz w:val="16"/>
      <w:szCs w:val="16"/>
    </w:rPr>
  </w:style>
  <w:style w:type="paragraph" w:styleId="Titel">
    <w:name w:val="Title"/>
    <w:basedOn w:val="Standard"/>
    <w:link w:val="TitelZchn"/>
    <w:qFormat/>
    <w:rsid w:val="0045125D"/>
    <w:pPr>
      <w:overflowPunct/>
      <w:autoSpaceDE/>
      <w:autoSpaceDN/>
      <w:adjustRightInd/>
      <w:spacing w:after="120"/>
      <w:jc w:val="center"/>
      <w:textAlignment w:val="auto"/>
    </w:pPr>
    <w:rPr>
      <w:sz w:val="32"/>
      <w:szCs w:val="24"/>
    </w:rPr>
  </w:style>
  <w:style w:type="character" w:customStyle="1" w:styleId="TitelZchn">
    <w:name w:val="Titel Zchn"/>
    <w:basedOn w:val="Absatz-Standardschriftart"/>
    <w:link w:val="Titel"/>
    <w:rsid w:val="0045125D"/>
    <w:rPr>
      <w:sz w:val="32"/>
      <w:szCs w:val="24"/>
    </w:rPr>
  </w:style>
  <w:style w:type="paragraph" w:styleId="Listenabsatz">
    <w:name w:val="List Paragraph"/>
    <w:basedOn w:val="Standard"/>
    <w:uiPriority w:val="34"/>
    <w:qFormat/>
    <w:rsid w:val="00293C09"/>
    <w:pPr>
      <w:ind w:left="708"/>
    </w:pPr>
  </w:style>
  <w:style w:type="paragraph" w:styleId="StandardWeb">
    <w:name w:val="Normal (Web)"/>
    <w:basedOn w:val="Standard"/>
    <w:uiPriority w:val="99"/>
    <w:unhideWhenUsed/>
    <w:rsid w:val="00B5754D"/>
    <w:pPr>
      <w:overflowPunct/>
      <w:autoSpaceDE/>
      <w:autoSpaceDN/>
      <w:adjustRightInd/>
      <w:spacing w:before="100" w:beforeAutospacing="1" w:after="100" w:afterAutospacing="1"/>
      <w:textAlignment w:val="auto"/>
    </w:pPr>
    <w:rPr>
      <w:sz w:val="24"/>
      <w:szCs w:val="24"/>
    </w:rPr>
  </w:style>
  <w:style w:type="character" w:styleId="Fett">
    <w:name w:val="Strong"/>
    <w:basedOn w:val="Absatz-Standardschriftart"/>
    <w:uiPriority w:val="22"/>
    <w:qFormat/>
    <w:rsid w:val="00D734F6"/>
    <w:rPr>
      <w:b/>
      <w:bCs/>
    </w:rPr>
  </w:style>
  <w:style w:type="character" w:customStyle="1" w:styleId="berschrift2Zchn">
    <w:name w:val="Überschrift 2 Zchn"/>
    <w:basedOn w:val="Absatz-Standardschriftart"/>
    <w:link w:val="berschrift2"/>
    <w:uiPriority w:val="9"/>
    <w:semiHidden/>
    <w:rsid w:val="005729A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5729AC"/>
    <w:rPr>
      <w:rFonts w:asciiTheme="majorHAnsi" w:eastAsiaTheme="majorEastAsia" w:hAnsiTheme="majorHAnsi" w:cstheme="majorBidi"/>
      <w:b/>
      <w:bCs/>
      <w:color w:val="4F81BD" w:themeColor="accent1"/>
    </w:rPr>
  </w:style>
  <w:style w:type="character" w:styleId="Hyperlink">
    <w:name w:val="Hyperlink"/>
    <w:unhideWhenUsed/>
    <w:rsid w:val="005729AC"/>
    <w:rPr>
      <w:color w:val="0000FF"/>
      <w:u w:val="single"/>
    </w:rPr>
  </w:style>
  <w:style w:type="paragraph" w:styleId="Sprechblasentext">
    <w:name w:val="Balloon Text"/>
    <w:basedOn w:val="Standard"/>
    <w:link w:val="SprechblasentextZchn"/>
    <w:uiPriority w:val="99"/>
    <w:semiHidden/>
    <w:unhideWhenUsed/>
    <w:rsid w:val="005729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841">
      <w:bodyDiv w:val="1"/>
      <w:marLeft w:val="0"/>
      <w:marRight w:val="0"/>
      <w:marTop w:val="0"/>
      <w:marBottom w:val="0"/>
      <w:divBdr>
        <w:top w:val="none" w:sz="0" w:space="0" w:color="auto"/>
        <w:left w:val="none" w:sz="0" w:space="0" w:color="auto"/>
        <w:bottom w:val="none" w:sz="0" w:space="0" w:color="auto"/>
        <w:right w:val="none" w:sz="0" w:space="0" w:color="auto"/>
      </w:divBdr>
    </w:div>
    <w:div w:id="408232914">
      <w:bodyDiv w:val="1"/>
      <w:marLeft w:val="0"/>
      <w:marRight w:val="0"/>
      <w:marTop w:val="0"/>
      <w:marBottom w:val="0"/>
      <w:divBdr>
        <w:top w:val="none" w:sz="0" w:space="0" w:color="auto"/>
        <w:left w:val="none" w:sz="0" w:space="0" w:color="auto"/>
        <w:bottom w:val="none" w:sz="0" w:space="0" w:color="auto"/>
        <w:right w:val="none" w:sz="0" w:space="0" w:color="auto"/>
      </w:divBdr>
    </w:div>
    <w:div w:id="635182478">
      <w:bodyDiv w:val="1"/>
      <w:marLeft w:val="0"/>
      <w:marRight w:val="0"/>
      <w:marTop w:val="0"/>
      <w:marBottom w:val="0"/>
      <w:divBdr>
        <w:top w:val="none" w:sz="0" w:space="0" w:color="auto"/>
        <w:left w:val="none" w:sz="0" w:space="0" w:color="auto"/>
        <w:bottom w:val="none" w:sz="0" w:space="0" w:color="auto"/>
        <w:right w:val="none" w:sz="0" w:space="0" w:color="auto"/>
      </w:divBdr>
    </w:div>
    <w:div w:id="656227900">
      <w:bodyDiv w:val="1"/>
      <w:marLeft w:val="0"/>
      <w:marRight w:val="0"/>
      <w:marTop w:val="0"/>
      <w:marBottom w:val="0"/>
      <w:divBdr>
        <w:top w:val="none" w:sz="0" w:space="0" w:color="auto"/>
        <w:left w:val="none" w:sz="0" w:space="0" w:color="auto"/>
        <w:bottom w:val="none" w:sz="0" w:space="0" w:color="auto"/>
        <w:right w:val="none" w:sz="0" w:space="0" w:color="auto"/>
      </w:divBdr>
    </w:div>
    <w:div w:id="779179291">
      <w:bodyDiv w:val="1"/>
      <w:marLeft w:val="0"/>
      <w:marRight w:val="0"/>
      <w:marTop w:val="0"/>
      <w:marBottom w:val="0"/>
      <w:divBdr>
        <w:top w:val="none" w:sz="0" w:space="0" w:color="auto"/>
        <w:left w:val="none" w:sz="0" w:space="0" w:color="auto"/>
        <w:bottom w:val="none" w:sz="0" w:space="0" w:color="auto"/>
        <w:right w:val="none" w:sz="0" w:space="0" w:color="auto"/>
      </w:divBdr>
    </w:div>
    <w:div w:id="1648514329">
      <w:bodyDiv w:val="1"/>
      <w:marLeft w:val="0"/>
      <w:marRight w:val="0"/>
      <w:marTop w:val="0"/>
      <w:marBottom w:val="0"/>
      <w:divBdr>
        <w:top w:val="none" w:sz="0" w:space="0" w:color="auto"/>
        <w:left w:val="none" w:sz="0" w:space="0" w:color="auto"/>
        <w:bottom w:val="none" w:sz="0" w:space="0" w:color="auto"/>
        <w:right w:val="none" w:sz="0" w:space="0" w:color="auto"/>
      </w:divBdr>
    </w:div>
    <w:div w:id="1657805671">
      <w:bodyDiv w:val="1"/>
      <w:marLeft w:val="0"/>
      <w:marRight w:val="0"/>
      <w:marTop w:val="0"/>
      <w:marBottom w:val="0"/>
      <w:divBdr>
        <w:top w:val="none" w:sz="0" w:space="0" w:color="auto"/>
        <w:left w:val="none" w:sz="0" w:space="0" w:color="auto"/>
        <w:bottom w:val="none" w:sz="0" w:space="0" w:color="auto"/>
        <w:right w:val="none" w:sz="0" w:space="0" w:color="auto"/>
      </w:divBdr>
      <w:divsChild>
        <w:div w:id="2120880061">
          <w:marLeft w:val="0"/>
          <w:marRight w:val="0"/>
          <w:marTop w:val="0"/>
          <w:marBottom w:val="0"/>
          <w:divBdr>
            <w:top w:val="none" w:sz="0" w:space="0" w:color="auto"/>
            <w:left w:val="none" w:sz="0" w:space="0" w:color="auto"/>
            <w:bottom w:val="none" w:sz="0" w:space="0" w:color="auto"/>
            <w:right w:val="none" w:sz="0" w:space="0" w:color="auto"/>
          </w:divBdr>
          <w:divsChild>
            <w:div w:id="1527015040">
              <w:marLeft w:val="0"/>
              <w:marRight w:val="0"/>
              <w:marTop w:val="0"/>
              <w:marBottom w:val="0"/>
              <w:divBdr>
                <w:top w:val="none" w:sz="0" w:space="0" w:color="auto"/>
                <w:left w:val="none" w:sz="0" w:space="0" w:color="auto"/>
                <w:bottom w:val="none" w:sz="0" w:space="0" w:color="auto"/>
                <w:right w:val="none" w:sz="0" w:space="0" w:color="auto"/>
              </w:divBdr>
            </w:div>
            <w:div w:id="18418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6362">
      <w:bodyDiv w:val="1"/>
      <w:marLeft w:val="0"/>
      <w:marRight w:val="0"/>
      <w:marTop w:val="0"/>
      <w:marBottom w:val="0"/>
      <w:divBdr>
        <w:top w:val="none" w:sz="0" w:space="0" w:color="auto"/>
        <w:left w:val="none" w:sz="0" w:space="0" w:color="auto"/>
        <w:bottom w:val="none" w:sz="0" w:space="0" w:color="auto"/>
        <w:right w:val="none" w:sz="0" w:space="0" w:color="auto"/>
      </w:divBdr>
    </w:div>
    <w:div w:id="21256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er.dttb@tischtennis.de" TargetMode="External"/><Relationship Id="rId3" Type="http://schemas.openxmlformats.org/officeDocument/2006/relationships/settings" Target="settings.xml"/><Relationship Id="rId7" Type="http://schemas.openxmlformats.org/officeDocument/2006/relationships/hyperlink" Target="https://www.tischtennis.de/sportabzeich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Desktop\DTTB-inte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DTTB-intern.dot</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Präsidiumssitzung am 09</vt:lpstr>
    </vt:vector>
  </TitlesOfParts>
  <Company>Deutscher Tischtennis-Bund</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Präsidiumssitzung am 09</dc:title>
  <dc:creator>Matthias Vatheuer</dc:creator>
  <cp:lastModifiedBy>Marita Bugenhagen</cp:lastModifiedBy>
  <cp:revision>2</cp:revision>
  <cp:lastPrinted>2010-06-08T15:33:00Z</cp:lastPrinted>
  <dcterms:created xsi:type="dcterms:W3CDTF">2022-05-09T07:47:00Z</dcterms:created>
  <dcterms:modified xsi:type="dcterms:W3CDTF">2022-05-09T07:47:00Z</dcterms:modified>
</cp:coreProperties>
</file>